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E41" w:rsidRDefault="00220E41" w:rsidP="00220E41">
      <w:pPr>
        <w:spacing w:after="0" w:line="240" w:lineRule="auto"/>
        <w:contextualSpacing/>
        <w:rPr>
          <w:rFonts w:cs="Calibri"/>
          <w:b/>
          <w:sz w:val="28"/>
          <w:szCs w:val="28"/>
        </w:rPr>
      </w:pPr>
    </w:p>
    <w:p w:rsidR="00220E41" w:rsidRDefault="00220E41" w:rsidP="00220E41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«Согласовано»                                                                                           «Утверждаю»                                                                                       </w:t>
      </w:r>
    </w:p>
    <w:p w:rsidR="00220E41" w:rsidRDefault="00220E41" w:rsidP="00220E41">
      <w:pPr>
        <w:spacing w:after="0" w:line="240" w:lineRule="auto"/>
        <w:contextualSpacing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Начальник управления                                            Проректор по учебной работе                                                    </w:t>
      </w:r>
    </w:p>
    <w:p w:rsidR="00220E41" w:rsidRDefault="00220E41" w:rsidP="00220E41">
      <w:pPr>
        <w:spacing w:after="0" w:line="240" w:lineRule="auto"/>
        <w:contextualSpacing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социальной и внеучебной работы                       _________________А.И. </w:t>
      </w:r>
      <w:proofErr w:type="spellStart"/>
      <w:r>
        <w:rPr>
          <w:rFonts w:cs="Calibri"/>
          <w:b/>
          <w:sz w:val="28"/>
          <w:szCs w:val="28"/>
        </w:rPr>
        <w:t>Вокин</w:t>
      </w:r>
      <w:proofErr w:type="spellEnd"/>
    </w:p>
    <w:p w:rsidR="00220E41" w:rsidRDefault="00220E41" w:rsidP="00220E41">
      <w:pPr>
        <w:spacing w:after="0" w:line="240" w:lineRule="auto"/>
        <w:contextualSpacing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______________А.Е. </w:t>
      </w:r>
      <w:proofErr w:type="spellStart"/>
      <w:r>
        <w:rPr>
          <w:rFonts w:cs="Calibri"/>
          <w:b/>
          <w:sz w:val="28"/>
          <w:szCs w:val="28"/>
        </w:rPr>
        <w:t>Манзула</w:t>
      </w:r>
      <w:proofErr w:type="spellEnd"/>
    </w:p>
    <w:p w:rsidR="00220E41" w:rsidRDefault="00220E41" w:rsidP="00220E41">
      <w:pPr>
        <w:spacing w:after="0" w:line="240" w:lineRule="auto"/>
        <w:contextualSpacing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«__»____________2021                                            «___»____________2021</w:t>
      </w:r>
    </w:p>
    <w:p w:rsidR="00220E41" w:rsidRDefault="00220E41" w:rsidP="00220E41">
      <w:pPr>
        <w:spacing w:after="0" w:line="240" w:lineRule="auto"/>
        <w:contextualSpacing/>
        <w:rPr>
          <w:rFonts w:cs="Calibri"/>
          <w:b/>
          <w:sz w:val="28"/>
          <w:szCs w:val="28"/>
        </w:rPr>
      </w:pPr>
    </w:p>
    <w:p w:rsidR="00220E41" w:rsidRDefault="00220E41" w:rsidP="00220E41">
      <w:pPr>
        <w:ind w:firstLine="709"/>
        <w:rPr>
          <w:rFonts w:cs="Calibri"/>
          <w:b/>
          <w:color w:val="000000"/>
          <w:sz w:val="28"/>
          <w:szCs w:val="28"/>
          <w:shd w:val="clear" w:color="auto" w:fill="FFFFFF"/>
        </w:rPr>
      </w:pPr>
    </w:p>
    <w:p w:rsidR="00220E41" w:rsidRDefault="00220E41" w:rsidP="006074FB">
      <w:pPr>
        <w:ind w:firstLine="709"/>
        <w:jc w:val="center"/>
        <w:rPr>
          <w:rFonts w:cs="Calibri"/>
          <w:b/>
          <w:color w:val="000000"/>
          <w:sz w:val="28"/>
          <w:szCs w:val="28"/>
          <w:shd w:val="clear" w:color="auto" w:fill="FFFFFF"/>
        </w:rPr>
      </w:pPr>
    </w:p>
    <w:p w:rsidR="00220E41" w:rsidRDefault="00220E41" w:rsidP="006074FB">
      <w:pPr>
        <w:ind w:firstLine="709"/>
        <w:jc w:val="center"/>
        <w:rPr>
          <w:rFonts w:cs="Calibri"/>
          <w:b/>
          <w:color w:val="000000"/>
          <w:sz w:val="28"/>
          <w:szCs w:val="28"/>
          <w:shd w:val="clear" w:color="auto" w:fill="FFFFFF"/>
        </w:rPr>
      </w:pPr>
    </w:p>
    <w:p w:rsidR="00220E41" w:rsidRDefault="00220E41" w:rsidP="006074FB">
      <w:pPr>
        <w:ind w:firstLine="709"/>
        <w:jc w:val="center"/>
        <w:rPr>
          <w:rFonts w:cs="Calibri"/>
          <w:b/>
          <w:color w:val="000000"/>
          <w:sz w:val="28"/>
          <w:szCs w:val="28"/>
          <w:shd w:val="clear" w:color="auto" w:fill="FFFFFF"/>
        </w:rPr>
      </w:pPr>
    </w:p>
    <w:p w:rsidR="00220E41" w:rsidRDefault="00220E41" w:rsidP="006074FB">
      <w:pPr>
        <w:ind w:firstLine="709"/>
        <w:jc w:val="center"/>
        <w:rPr>
          <w:rFonts w:cs="Calibri"/>
          <w:b/>
          <w:color w:val="000000"/>
          <w:sz w:val="28"/>
          <w:szCs w:val="28"/>
          <w:shd w:val="clear" w:color="auto" w:fill="FFFFFF"/>
        </w:rPr>
      </w:pPr>
    </w:p>
    <w:p w:rsidR="00220E41" w:rsidRDefault="00220E41" w:rsidP="006074FB">
      <w:pPr>
        <w:ind w:firstLine="709"/>
        <w:jc w:val="center"/>
        <w:rPr>
          <w:rFonts w:cs="Calibri"/>
          <w:b/>
          <w:color w:val="000000"/>
          <w:sz w:val="28"/>
          <w:szCs w:val="28"/>
          <w:shd w:val="clear" w:color="auto" w:fill="FFFFFF"/>
        </w:rPr>
      </w:pPr>
    </w:p>
    <w:p w:rsidR="00220E41" w:rsidRDefault="00220E41" w:rsidP="006074FB">
      <w:pPr>
        <w:ind w:firstLine="709"/>
        <w:jc w:val="center"/>
        <w:rPr>
          <w:rFonts w:cs="Calibri"/>
          <w:b/>
          <w:color w:val="000000"/>
          <w:sz w:val="28"/>
          <w:szCs w:val="28"/>
          <w:shd w:val="clear" w:color="auto" w:fill="FFFFFF"/>
        </w:rPr>
      </w:pPr>
    </w:p>
    <w:p w:rsidR="00220E41" w:rsidRDefault="00220E41" w:rsidP="006074FB">
      <w:pPr>
        <w:ind w:firstLine="709"/>
        <w:jc w:val="center"/>
        <w:rPr>
          <w:rFonts w:cs="Calibri"/>
          <w:b/>
          <w:color w:val="000000"/>
          <w:sz w:val="28"/>
          <w:szCs w:val="28"/>
          <w:shd w:val="clear" w:color="auto" w:fill="FFFFFF"/>
        </w:rPr>
      </w:pPr>
    </w:p>
    <w:p w:rsidR="00261F62" w:rsidRDefault="00FD4378" w:rsidP="006074FB">
      <w:pPr>
        <w:ind w:firstLine="709"/>
        <w:jc w:val="center"/>
        <w:rPr>
          <w:rFonts w:cs="Calibri"/>
          <w:b/>
          <w:color w:val="000000"/>
          <w:sz w:val="28"/>
          <w:szCs w:val="28"/>
          <w:shd w:val="clear" w:color="auto" w:fill="FFFFFF"/>
        </w:rPr>
      </w:pPr>
      <w:r w:rsidRPr="00597F4B">
        <w:rPr>
          <w:rFonts w:cs="Calibri"/>
          <w:b/>
          <w:color w:val="000000"/>
          <w:sz w:val="28"/>
          <w:szCs w:val="28"/>
          <w:shd w:val="clear" w:color="auto" w:fill="FFFFFF"/>
        </w:rPr>
        <w:t>П</w:t>
      </w:r>
      <w:r w:rsidR="00261F62">
        <w:rPr>
          <w:rFonts w:cs="Calibri"/>
          <w:b/>
          <w:color w:val="000000"/>
          <w:sz w:val="28"/>
          <w:szCs w:val="28"/>
          <w:shd w:val="clear" w:color="auto" w:fill="FFFFFF"/>
        </w:rPr>
        <w:t xml:space="preserve">ОЛОЖЕНИЕ         </w:t>
      </w:r>
    </w:p>
    <w:p w:rsidR="00FD4378" w:rsidRPr="00597F4B" w:rsidRDefault="00FD4378" w:rsidP="006074FB">
      <w:pPr>
        <w:ind w:firstLine="709"/>
        <w:jc w:val="center"/>
        <w:rPr>
          <w:rFonts w:cs="Calibri"/>
          <w:b/>
          <w:color w:val="000000"/>
          <w:sz w:val="28"/>
          <w:szCs w:val="28"/>
          <w:shd w:val="clear" w:color="auto" w:fill="FFFFFF"/>
        </w:rPr>
      </w:pPr>
      <w:r w:rsidRPr="00597F4B">
        <w:rPr>
          <w:rFonts w:cs="Calibri"/>
          <w:b/>
          <w:color w:val="000000"/>
          <w:sz w:val="28"/>
          <w:szCs w:val="28"/>
          <w:shd w:val="clear" w:color="auto" w:fill="FFFFFF"/>
        </w:rPr>
        <w:t xml:space="preserve"> о проведении </w:t>
      </w:r>
      <w:r w:rsidRPr="00597F4B">
        <w:rPr>
          <w:rFonts w:cs="Calibri"/>
          <w:b/>
          <w:color w:val="000000"/>
          <w:sz w:val="28"/>
          <w:szCs w:val="28"/>
          <w:shd w:val="clear" w:color="auto" w:fill="FFFFFF"/>
          <w:lang w:val="en-US"/>
        </w:rPr>
        <w:t>X</w:t>
      </w:r>
      <w:r>
        <w:rPr>
          <w:rFonts w:cs="Calibri"/>
          <w:b/>
          <w:color w:val="000000"/>
          <w:sz w:val="28"/>
          <w:szCs w:val="28"/>
          <w:shd w:val="clear" w:color="auto" w:fill="FFFFFF"/>
          <w:lang w:val="en-US"/>
        </w:rPr>
        <w:t>IV</w:t>
      </w:r>
      <w:r w:rsidRPr="00597F4B">
        <w:rPr>
          <w:rFonts w:cs="Calibri"/>
          <w:b/>
          <w:color w:val="000000"/>
          <w:sz w:val="28"/>
          <w:szCs w:val="28"/>
          <w:shd w:val="clear" w:color="auto" w:fill="FFFFFF"/>
        </w:rPr>
        <w:t xml:space="preserve"> Открытого литер</w:t>
      </w:r>
      <w:r w:rsidR="006074FB">
        <w:rPr>
          <w:rFonts w:cs="Calibri"/>
          <w:b/>
          <w:color w:val="000000"/>
          <w:sz w:val="28"/>
          <w:szCs w:val="28"/>
          <w:shd w:val="clear" w:color="auto" w:fill="FFFFFF"/>
        </w:rPr>
        <w:t>атурно-художественного конкурса  «</w:t>
      </w:r>
      <w:r w:rsidRPr="00597F4B">
        <w:rPr>
          <w:rFonts w:cs="Calibri"/>
          <w:b/>
          <w:color w:val="000000"/>
          <w:sz w:val="28"/>
          <w:szCs w:val="28"/>
          <w:shd w:val="clear" w:color="auto" w:fill="FFFFFF"/>
        </w:rPr>
        <w:t>Многоточие…»</w:t>
      </w:r>
    </w:p>
    <w:p w:rsidR="00FD4378" w:rsidRDefault="00FD4378" w:rsidP="003A151D">
      <w:pPr>
        <w:ind w:firstLine="709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</w:p>
    <w:p w:rsidR="00220E41" w:rsidRDefault="00220E41" w:rsidP="003A151D">
      <w:pPr>
        <w:ind w:firstLine="709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</w:p>
    <w:p w:rsidR="00220E41" w:rsidRDefault="00220E41" w:rsidP="003A151D">
      <w:pPr>
        <w:ind w:firstLine="709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</w:p>
    <w:p w:rsidR="00220E41" w:rsidRDefault="00220E41" w:rsidP="003A151D">
      <w:pPr>
        <w:ind w:firstLine="709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</w:p>
    <w:p w:rsidR="00220E41" w:rsidRDefault="00220E41" w:rsidP="003A151D">
      <w:pPr>
        <w:ind w:firstLine="709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</w:p>
    <w:p w:rsidR="00220E41" w:rsidRDefault="00220E41" w:rsidP="003A151D">
      <w:pPr>
        <w:ind w:firstLine="709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</w:p>
    <w:p w:rsidR="00220E41" w:rsidRDefault="00220E41" w:rsidP="003A151D">
      <w:pPr>
        <w:ind w:firstLine="709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</w:p>
    <w:p w:rsidR="00220E41" w:rsidRDefault="00220E41" w:rsidP="003A151D">
      <w:pPr>
        <w:ind w:firstLine="709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</w:p>
    <w:p w:rsidR="00220E41" w:rsidRDefault="00220E41" w:rsidP="003A151D">
      <w:pPr>
        <w:ind w:firstLine="709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</w:p>
    <w:p w:rsidR="00220E41" w:rsidRDefault="00220E41" w:rsidP="003A151D">
      <w:pPr>
        <w:ind w:firstLine="709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</w:p>
    <w:p w:rsidR="00220E41" w:rsidRPr="00597F4B" w:rsidRDefault="00220E41" w:rsidP="003A151D">
      <w:pPr>
        <w:ind w:firstLine="709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</w:p>
    <w:p w:rsidR="003A151D" w:rsidRPr="000A3970" w:rsidRDefault="00FD4378" w:rsidP="000A3970">
      <w:pPr>
        <w:pStyle w:val="a4"/>
        <w:numPr>
          <w:ilvl w:val="0"/>
          <w:numId w:val="23"/>
        </w:numPr>
        <w:rPr>
          <w:rFonts w:cs="Calibri"/>
          <w:b/>
          <w:sz w:val="28"/>
          <w:szCs w:val="28"/>
        </w:rPr>
      </w:pPr>
      <w:r w:rsidRPr="000A3970">
        <w:rPr>
          <w:rFonts w:cs="Calibri"/>
          <w:b/>
          <w:color w:val="000000"/>
          <w:sz w:val="28"/>
          <w:szCs w:val="28"/>
          <w:shd w:val="clear" w:color="auto" w:fill="FFFFFF"/>
        </w:rPr>
        <w:t>Общие положения:</w:t>
      </w:r>
    </w:p>
    <w:p w:rsidR="00220E41" w:rsidRPr="00A25C9A" w:rsidRDefault="00FD4378" w:rsidP="00220E41">
      <w:pPr>
        <w:spacing w:after="0" w:line="240" w:lineRule="auto"/>
        <w:ind w:firstLine="709"/>
        <w:contextualSpacing/>
        <w:jc w:val="both"/>
        <w:rPr>
          <w:rFonts w:cs="Calibri"/>
          <w:sz w:val="28"/>
          <w:szCs w:val="28"/>
        </w:rPr>
      </w:pPr>
      <w:r w:rsidRPr="003A151D">
        <w:rPr>
          <w:rFonts w:cs="Calibri"/>
          <w:color w:val="000000"/>
          <w:sz w:val="28"/>
          <w:szCs w:val="28"/>
          <w:shd w:val="clear" w:color="auto" w:fill="FFFFFF"/>
        </w:rPr>
        <w:t>Открытый литературно-художественный конкурс «Многоточие</w:t>
      </w:r>
      <w:r w:rsidR="008C79ED">
        <w:rPr>
          <w:rFonts w:cs="Calibri"/>
          <w:color w:val="000000"/>
          <w:sz w:val="28"/>
          <w:szCs w:val="28"/>
          <w:shd w:val="clear" w:color="auto" w:fill="FFFFFF"/>
        </w:rPr>
        <w:t>…</w:t>
      </w:r>
      <w:r w:rsidRPr="003A151D">
        <w:rPr>
          <w:rFonts w:cs="Calibri"/>
          <w:color w:val="000000"/>
          <w:sz w:val="28"/>
          <w:szCs w:val="28"/>
          <w:shd w:val="clear" w:color="auto" w:fill="FFFFFF"/>
        </w:rPr>
        <w:t>» (далее Конкурс) проводится в рамках первого тура областного фестиваля «Студенческая весна - 2021» и областного конкурса художественного слова.</w:t>
      </w:r>
      <w:r w:rsidRPr="003A151D">
        <w:rPr>
          <w:rFonts w:cs="Calibri"/>
          <w:color w:val="000000"/>
          <w:sz w:val="28"/>
          <w:szCs w:val="28"/>
        </w:rPr>
        <w:br/>
      </w:r>
      <w:r w:rsidR="00220E41" w:rsidRPr="00A25C9A">
        <w:rPr>
          <w:rFonts w:cs="Calibri"/>
          <w:sz w:val="28"/>
          <w:szCs w:val="28"/>
        </w:rPr>
        <w:t xml:space="preserve">Организаторами </w:t>
      </w:r>
      <w:r w:rsidR="00220E41">
        <w:rPr>
          <w:rFonts w:cs="Calibri"/>
          <w:sz w:val="28"/>
          <w:szCs w:val="28"/>
        </w:rPr>
        <w:t>Конкурса являются Управление социальной и внеучебной работы</w:t>
      </w:r>
      <w:r w:rsidR="00220E41" w:rsidRPr="00A25C9A">
        <w:rPr>
          <w:rFonts w:cs="Calibri"/>
          <w:sz w:val="28"/>
          <w:szCs w:val="28"/>
        </w:rPr>
        <w:t xml:space="preserve"> ИГУ, ЦКД ИГУ и ППОС ИГУ.</w:t>
      </w:r>
    </w:p>
    <w:p w:rsidR="000A3970" w:rsidRDefault="00FD4378" w:rsidP="000A3970">
      <w:pPr>
        <w:ind w:firstLine="709"/>
        <w:rPr>
          <w:rFonts w:cs="Calibri"/>
          <w:color w:val="000000"/>
          <w:sz w:val="28"/>
          <w:szCs w:val="28"/>
          <w:shd w:val="clear" w:color="auto" w:fill="FFFFFF"/>
        </w:rPr>
      </w:pPr>
      <w:r w:rsidRPr="003A151D">
        <w:rPr>
          <w:rFonts w:cs="Calibri"/>
          <w:color w:val="000000"/>
          <w:sz w:val="28"/>
          <w:szCs w:val="28"/>
          <w:shd w:val="clear" w:color="auto" w:fill="FFFFFF"/>
        </w:rPr>
        <w:t>Настоящее положение определяет порядок и условия проведения Конкурса</w:t>
      </w:r>
    </w:p>
    <w:p w:rsidR="000A3970" w:rsidRPr="000A3970" w:rsidRDefault="000A3970" w:rsidP="000A3970">
      <w:pPr>
        <w:pStyle w:val="a4"/>
        <w:numPr>
          <w:ilvl w:val="0"/>
          <w:numId w:val="23"/>
        </w:numPr>
        <w:rPr>
          <w:rFonts w:cs="Calibri"/>
          <w:b/>
          <w:sz w:val="28"/>
          <w:szCs w:val="28"/>
        </w:rPr>
      </w:pPr>
      <w:r w:rsidRPr="000A3970">
        <w:rPr>
          <w:rFonts w:cs="Calibri"/>
          <w:b/>
          <w:color w:val="000000"/>
          <w:sz w:val="28"/>
          <w:szCs w:val="28"/>
          <w:shd w:val="clear" w:color="auto" w:fill="FFFFFF"/>
        </w:rPr>
        <w:t>П</w:t>
      </w:r>
      <w:r w:rsidR="00FD4378" w:rsidRPr="000A3970">
        <w:rPr>
          <w:rFonts w:cs="Calibri"/>
          <w:b/>
          <w:color w:val="000000"/>
          <w:sz w:val="28"/>
          <w:szCs w:val="28"/>
          <w:shd w:val="clear" w:color="auto" w:fill="FFFFFF"/>
        </w:rPr>
        <w:t>орядок проведения конкурса.</w:t>
      </w:r>
    </w:p>
    <w:p w:rsidR="003A151D" w:rsidRPr="000A3970" w:rsidRDefault="00FD4378" w:rsidP="000A3970">
      <w:pPr>
        <w:ind w:firstLine="709"/>
        <w:rPr>
          <w:rFonts w:cs="Calibri"/>
          <w:b/>
          <w:sz w:val="28"/>
          <w:szCs w:val="28"/>
        </w:rPr>
      </w:pPr>
      <w:r w:rsidRPr="000A3970">
        <w:rPr>
          <w:rFonts w:cs="Calibri"/>
          <w:color w:val="000000"/>
          <w:sz w:val="28"/>
          <w:szCs w:val="28"/>
          <w:shd w:val="clear" w:color="auto" w:fill="FFFFFF"/>
        </w:rPr>
        <w:t xml:space="preserve">Открытый литературно-художественный конкурс «Многоточие» проводится </w:t>
      </w:r>
      <w:r w:rsidR="00066ED8" w:rsidRPr="000A3970">
        <w:rPr>
          <w:rFonts w:cs="Calibri"/>
          <w:color w:val="000000"/>
          <w:sz w:val="28"/>
          <w:szCs w:val="28"/>
          <w:shd w:val="clear" w:color="auto" w:fill="FFFFFF"/>
        </w:rPr>
        <w:t xml:space="preserve">в один </w:t>
      </w:r>
      <w:r w:rsidR="003A151D" w:rsidRPr="000A3970">
        <w:rPr>
          <w:rFonts w:cs="Calibri"/>
          <w:color w:val="000000"/>
          <w:sz w:val="28"/>
          <w:szCs w:val="28"/>
          <w:shd w:val="clear" w:color="auto" w:fill="FFFFFF"/>
        </w:rPr>
        <w:t>этап</w:t>
      </w:r>
      <w:r w:rsidR="00066ED8" w:rsidRPr="000A3970">
        <w:rPr>
          <w:rFonts w:cs="Calibri"/>
          <w:color w:val="000000"/>
          <w:sz w:val="28"/>
          <w:szCs w:val="28"/>
          <w:shd w:val="clear" w:color="auto" w:fill="FFFFFF"/>
        </w:rPr>
        <w:t xml:space="preserve"> </w:t>
      </w:r>
      <w:r w:rsidR="00772EA8" w:rsidRPr="00772EA8">
        <w:rPr>
          <w:rFonts w:cs="Calibri"/>
          <w:b/>
          <w:color w:val="000000"/>
          <w:sz w:val="28"/>
          <w:szCs w:val="28"/>
          <w:shd w:val="clear" w:color="auto" w:fill="FFFFFF"/>
        </w:rPr>
        <w:t>27</w:t>
      </w:r>
      <w:r w:rsidRPr="000A3970">
        <w:rPr>
          <w:rFonts w:cs="Calibri"/>
          <w:b/>
          <w:color w:val="000000"/>
          <w:sz w:val="28"/>
          <w:szCs w:val="28"/>
          <w:shd w:val="clear" w:color="auto" w:fill="FFFFFF"/>
        </w:rPr>
        <w:t xml:space="preserve"> февраля 2021 года в 16.00 в зрительном зале ИГУ (Ленина, 3)</w:t>
      </w:r>
      <w:r w:rsidR="00066ED8" w:rsidRPr="000A3970">
        <w:rPr>
          <w:rFonts w:cs="Calibri"/>
          <w:b/>
          <w:color w:val="000000"/>
          <w:sz w:val="28"/>
          <w:szCs w:val="28"/>
          <w:shd w:val="clear" w:color="auto" w:fill="FFFFFF"/>
        </w:rPr>
        <w:t>.</w:t>
      </w:r>
      <w:r w:rsidR="00066ED8" w:rsidRPr="000A3970">
        <w:rPr>
          <w:rFonts w:cs="Calibri"/>
          <w:color w:val="000000"/>
          <w:sz w:val="28"/>
          <w:szCs w:val="28"/>
          <w:shd w:val="clear" w:color="auto" w:fill="FFFFFF"/>
        </w:rPr>
        <w:t xml:space="preserve"> Заявки в установленной форме (см. Приложение 1) принимаются на электронный адрес: </w:t>
      </w:r>
      <w:hyperlink r:id="rId5" w:tgtFrame="_blank" w:history="1">
        <w:r w:rsidR="00066ED8" w:rsidRPr="000A3970">
          <w:rPr>
            <w:rStyle w:val="a3"/>
            <w:rFonts w:cs="Calibri"/>
            <w:b/>
            <w:color w:val="2B587A"/>
            <w:sz w:val="28"/>
            <w:szCs w:val="28"/>
            <w:u w:val="none"/>
            <w:shd w:val="clear" w:color="auto" w:fill="FFFFFF"/>
          </w:rPr>
          <w:t>redcat97@yandex.ru</w:t>
        </w:r>
      </w:hyperlink>
      <w:r w:rsidR="00066ED8" w:rsidRPr="000A3970">
        <w:rPr>
          <w:rFonts w:cs="Calibri"/>
          <w:b/>
          <w:sz w:val="28"/>
          <w:szCs w:val="28"/>
        </w:rPr>
        <w:t xml:space="preserve"> </w:t>
      </w:r>
      <w:r w:rsidR="00BE078E" w:rsidRPr="000A3970">
        <w:rPr>
          <w:rFonts w:cs="Calibri"/>
          <w:b/>
          <w:sz w:val="28"/>
          <w:szCs w:val="28"/>
        </w:rPr>
        <w:t xml:space="preserve"> с пометой «Многоточие…» </w:t>
      </w:r>
      <w:r w:rsidR="00066ED8" w:rsidRPr="000A3970">
        <w:rPr>
          <w:rFonts w:cs="Calibri"/>
          <w:b/>
          <w:sz w:val="28"/>
          <w:szCs w:val="28"/>
        </w:rPr>
        <w:t>с</w:t>
      </w:r>
      <w:r w:rsidR="008C4CDD">
        <w:rPr>
          <w:rFonts w:cs="Calibri"/>
          <w:b/>
          <w:sz w:val="28"/>
          <w:szCs w:val="28"/>
        </w:rPr>
        <w:t xml:space="preserve"> 19</w:t>
      </w:r>
      <w:r w:rsidR="00066ED8" w:rsidRPr="000A3970">
        <w:rPr>
          <w:rFonts w:cs="Calibri"/>
          <w:b/>
          <w:sz w:val="28"/>
          <w:szCs w:val="28"/>
        </w:rPr>
        <w:t xml:space="preserve"> по</w:t>
      </w:r>
      <w:r w:rsidR="008C4CDD">
        <w:rPr>
          <w:rFonts w:cs="Calibri"/>
          <w:b/>
          <w:sz w:val="28"/>
          <w:szCs w:val="28"/>
        </w:rPr>
        <w:t xml:space="preserve"> 25</w:t>
      </w:r>
      <w:r w:rsidR="00066ED8" w:rsidRPr="000A3970">
        <w:rPr>
          <w:rFonts w:cs="Calibri"/>
          <w:b/>
          <w:sz w:val="28"/>
          <w:szCs w:val="28"/>
        </w:rPr>
        <w:t xml:space="preserve"> февраля 2021 включительно. </w:t>
      </w:r>
    </w:p>
    <w:p w:rsidR="000A3970" w:rsidRDefault="00066ED8" w:rsidP="000A3970">
      <w:pPr>
        <w:ind w:firstLine="709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 xml:space="preserve">Организаторы оставляют за собой право перевода конкурса в дистанционный формат, если эпидемическая ситуация будет вызывать опасения.  </w:t>
      </w:r>
    </w:p>
    <w:p w:rsidR="000A3970" w:rsidRPr="000A3970" w:rsidRDefault="00FD4378" w:rsidP="000A3970">
      <w:pPr>
        <w:pStyle w:val="a4"/>
        <w:numPr>
          <w:ilvl w:val="0"/>
          <w:numId w:val="23"/>
        </w:numPr>
        <w:rPr>
          <w:rFonts w:cs="Calibri"/>
          <w:color w:val="000000"/>
          <w:sz w:val="28"/>
          <w:szCs w:val="28"/>
          <w:shd w:val="clear" w:color="auto" w:fill="FFFFFF"/>
        </w:rPr>
      </w:pPr>
      <w:r w:rsidRPr="000A3970">
        <w:rPr>
          <w:rFonts w:cs="Calibri"/>
          <w:b/>
          <w:color w:val="000000"/>
          <w:sz w:val="28"/>
          <w:szCs w:val="28"/>
          <w:shd w:val="clear" w:color="auto" w:fill="FFFFFF"/>
        </w:rPr>
        <w:t>Участники конкурса.</w:t>
      </w:r>
    </w:p>
    <w:p w:rsidR="000A3970" w:rsidRDefault="00FD4378" w:rsidP="000A3970">
      <w:pPr>
        <w:ind w:firstLine="709"/>
        <w:rPr>
          <w:rFonts w:cs="Calibri"/>
          <w:color w:val="000000"/>
          <w:sz w:val="28"/>
          <w:szCs w:val="28"/>
          <w:shd w:val="clear" w:color="auto" w:fill="FFFFFF"/>
        </w:rPr>
      </w:pPr>
      <w:r w:rsidRPr="000A3970">
        <w:rPr>
          <w:rFonts w:cs="Calibri"/>
          <w:color w:val="000000"/>
          <w:sz w:val="28"/>
          <w:szCs w:val="28"/>
          <w:shd w:val="clear" w:color="auto" w:fill="FFFFFF"/>
        </w:rPr>
        <w:t xml:space="preserve">Участниками конкурса могут стать российские и иностранные студенты, магистранты, аспиранты и преподаватели ИГУ и других ВУЗов города, а также учащиеся старших классов школ и лицеев </w:t>
      </w:r>
      <w:r w:rsidR="003A151D" w:rsidRPr="000A3970">
        <w:rPr>
          <w:rFonts w:cs="Calibri"/>
          <w:color w:val="000000"/>
          <w:sz w:val="28"/>
          <w:szCs w:val="28"/>
          <w:shd w:val="clear" w:color="auto" w:fill="FFFFFF"/>
        </w:rPr>
        <w:t>города.</w:t>
      </w:r>
    </w:p>
    <w:p w:rsidR="00FD4378" w:rsidRPr="000A3970" w:rsidRDefault="000A3970" w:rsidP="000A3970">
      <w:pPr>
        <w:pStyle w:val="a4"/>
        <w:numPr>
          <w:ilvl w:val="0"/>
          <w:numId w:val="23"/>
        </w:numPr>
        <w:rPr>
          <w:rFonts w:cs="Calibri"/>
          <w:color w:val="000000"/>
          <w:sz w:val="28"/>
          <w:szCs w:val="28"/>
          <w:shd w:val="clear" w:color="auto" w:fill="FFFFFF"/>
        </w:rPr>
      </w:pPr>
      <w:r w:rsidRPr="000A3970">
        <w:rPr>
          <w:rFonts w:cs="Calibri"/>
          <w:b/>
          <w:color w:val="000000"/>
          <w:sz w:val="28"/>
          <w:szCs w:val="28"/>
          <w:shd w:val="clear" w:color="auto" w:fill="FFFFFF"/>
        </w:rPr>
        <w:t>У</w:t>
      </w:r>
      <w:r w:rsidR="00FD4378" w:rsidRPr="000A3970">
        <w:rPr>
          <w:rFonts w:cs="Calibri"/>
          <w:b/>
          <w:color w:val="000000"/>
          <w:sz w:val="28"/>
          <w:szCs w:val="28"/>
          <w:shd w:val="clear" w:color="auto" w:fill="FFFFFF"/>
        </w:rPr>
        <w:t>словия проведения.</w:t>
      </w:r>
    </w:p>
    <w:p w:rsidR="008C7345" w:rsidRPr="003A151D" w:rsidRDefault="008C7345" w:rsidP="000A3970">
      <w:pPr>
        <w:jc w:val="both"/>
        <w:rPr>
          <w:rFonts w:cs="Calibri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3A151D">
        <w:rPr>
          <w:rFonts w:cs="Calibri"/>
          <w:b/>
          <w:color w:val="000000"/>
          <w:sz w:val="28"/>
          <w:szCs w:val="28"/>
          <w:shd w:val="clear" w:color="auto" w:fill="FFFFFF"/>
        </w:rPr>
        <w:t>Конкурс проводится в четырех номинациях:</w:t>
      </w:r>
    </w:p>
    <w:p w:rsidR="008C7345" w:rsidRPr="003A151D" w:rsidRDefault="003A151D" w:rsidP="003A151D">
      <w:pPr>
        <w:pStyle w:val="a4"/>
        <w:numPr>
          <w:ilvl w:val="0"/>
          <w:numId w:val="20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8C7345" w:rsidRPr="003A151D">
        <w:rPr>
          <w:sz w:val="28"/>
          <w:szCs w:val="28"/>
        </w:rPr>
        <w:t>удожественное слово (русские и зарубежные стихи, басни, проза);</w:t>
      </w:r>
    </w:p>
    <w:p w:rsidR="008C7345" w:rsidRPr="003A151D" w:rsidRDefault="003A151D" w:rsidP="003A151D">
      <w:pPr>
        <w:pStyle w:val="a4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C50B93" w:rsidRPr="003A151D">
        <w:rPr>
          <w:sz w:val="28"/>
          <w:szCs w:val="28"/>
        </w:rPr>
        <w:t>еатр малых форм (т</w:t>
      </w:r>
      <w:r w:rsidR="008C7345" w:rsidRPr="003A151D">
        <w:rPr>
          <w:sz w:val="28"/>
          <w:szCs w:val="28"/>
        </w:rPr>
        <w:t>еатр малых форм, театральные миниатюры, СТЭМ</w:t>
      </w:r>
      <w:r w:rsidR="00C50B93" w:rsidRPr="003A151D">
        <w:rPr>
          <w:sz w:val="28"/>
          <w:szCs w:val="28"/>
        </w:rPr>
        <w:t>)</w:t>
      </w:r>
      <w:r w:rsidR="008C7345" w:rsidRPr="003A151D">
        <w:rPr>
          <w:sz w:val="28"/>
          <w:szCs w:val="28"/>
        </w:rPr>
        <w:t>;</w:t>
      </w:r>
    </w:p>
    <w:p w:rsidR="008C7345" w:rsidRPr="003A151D" w:rsidRDefault="003A151D" w:rsidP="003A151D">
      <w:pPr>
        <w:pStyle w:val="a4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A151D">
        <w:rPr>
          <w:sz w:val="28"/>
          <w:szCs w:val="28"/>
        </w:rPr>
        <w:t>т</w:t>
      </w:r>
      <w:r w:rsidR="008C7345" w:rsidRPr="003A151D">
        <w:rPr>
          <w:sz w:val="28"/>
          <w:szCs w:val="28"/>
        </w:rPr>
        <w:t>ихи и проза собственного сочинения (дистанционно)</w:t>
      </w:r>
      <w:r w:rsidR="00C50B93" w:rsidRPr="003A151D">
        <w:rPr>
          <w:sz w:val="28"/>
          <w:szCs w:val="28"/>
        </w:rPr>
        <w:t>;</w:t>
      </w:r>
    </w:p>
    <w:p w:rsidR="00BC38BE" w:rsidRPr="003A151D" w:rsidRDefault="008C7345" w:rsidP="003A151D">
      <w:pPr>
        <w:pStyle w:val="a4"/>
        <w:numPr>
          <w:ilvl w:val="0"/>
          <w:numId w:val="20"/>
        </w:numPr>
        <w:spacing w:after="0" w:line="360" w:lineRule="auto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  <w:r w:rsidRPr="003A151D">
        <w:rPr>
          <w:sz w:val="28"/>
          <w:szCs w:val="28"/>
        </w:rPr>
        <w:lastRenderedPageBreak/>
        <w:t xml:space="preserve">эссе </w:t>
      </w:r>
      <w:r w:rsidR="002602D0" w:rsidRPr="003A151D">
        <w:rPr>
          <w:sz w:val="28"/>
          <w:szCs w:val="28"/>
        </w:rPr>
        <w:t xml:space="preserve"> </w:t>
      </w:r>
      <w:r w:rsidRPr="003A151D">
        <w:rPr>
          <w:sz w:val="28"/>
          <w:szCs w:val="28"/>
        </w:rPr>
        <w:t xml:space="preserve">и рецензии на литературные произведения, </w:t>
      </w:r>
      <w:r w:rsidR="002602D0" w:rsidRPr="003A151D">
        <w:rPr>
          <w:sz w:val="28"/>
          <w:szCs w:val="28"/>
        </w:rPr>
        <w:t xml:space="preserve"> </w:t>
      </w:r>
      <w:proofErr w:type="spellStart"/>
      <w:r w:rsidRPr="003A151D">
        <w:rPr>
          <w:sz w:val="28"/>
          <w:szCs w:val="28"/>
        </w:rPr>
        <w:t>кинорецензии</w:t>
      </w:r>
      <w:proofErr w:type="spellEnd"/>
      <w:r w:rsidR="002602D0" w:rsidRPr="003A151D">
        <w:rPr>
          <w:sz w:val="28"/>
          <w:szCs w:val="28"/>
        </w:rPr>
        <w:t xml:space="preserve">, сценарии и киносценарии </w:t>
      </w:r>
      <w:r w:rsidRPr="003A151D">
        <w:rPr>
          <w:sz w:val="28"/>
          <w:szCs w:val="28"/>
        </w:rPr>
        <w:t>(дистанционно).</w:t>
      </w:r>
      <w:r w:rsidR="00BC38BE" w:rsidRPr="003A151D">
        <w:rPr>
          <w:rFonts w:cs="Calibri"/>
          <w:color w:val="000000"/>
          <w:sz w:val="28"/>
          <w:szCs w:val="28"/>
          <w:shd w:val="clear" w:color="auto" w:fill="FFFFFF"/>
        </w:rPr>
        <w:t xml:space="preserve"> </w:t>
      </w:r>
    </w:p>
    <w:bookmarkEnd w:id="0"/>
    <w:p w:rsidR="00772EA8" w:rsidRDefault="00BC38BE" w:rsidP="008C79ED">
      <w:pPr>
        <w:spacing w:after="0" w:line="360" w:lineRule="auto"/>
        <w:ind w:firstLine="709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  <w:r w:rsidRPr="00597F4B">
        <w:rPr>
          <w:rFonts w:cs="Calibri"/>
          <w:color w:val="000000"/>
          <w:sz w:val="28"/>
          <w:szCs w:val="28"/>
          <w:shd w:val="clear" w:color="auto" w:fill="FFFFFF"/>
        </w:rPr>
        <w:t>В конкурсе допускается, как сольные, так и группо</w:t>
      </w:r>
      <w:r>
        <w:rPr>
          <w:rFonts w:cs="Calibri"/>
          <w:color w:val="000000"/>
          <w:sz w:val="28"/>
          <w:szCs w:val="28"/>
          <w:shd w:val="clear" w:color="auto" w:fill="FFFFFF"/>
        </w:rPr>
        <w:t>вые выступления. Конкурсант</w:t>
      </w:r>
      <w:r w:rsidRPr="00597F4B">
        <w:rPr>
          <w:rFonts w:cs="Calibri"/>
          <w:color w:val="000000"/>
          <w:sz w:val="28"/>
          <w:szCs w:val="28"/>
          <w:shd w:val="clear" w:color="auto" w:fill="FFFFFF"/>
        </w:rPr>
        <w:t xml:space="preserve"> может </w:t>
      </w:r>
      <w:r>
        <w:rPr>
          <w:rFonts w:cs="Calibri"/>
          <w:color w:val="000000"/>
          <w:sz w:val="28"/>
          <w:szCs w:val="28"/>
          <w:shd w:val="clear" w:color="auto" w:fill="FFFFFF"/>
        </w:rPr>
        <w:t>принять участие в  каждой из перечисленных номинаций не более чем с одним номером.</w:t>
      </w:r>
      <w:r w:rsidR="008C79ED">
        <w:rPr>
          <w:rFonts w:cs="Calibri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Победители в номинациях «Художественное слово» и «Театр малых форм» автоматически становятся победителями фестиваля «С</w:t>
      </w:r>
      <w:r w:rsidR="00772EA8">
        <w:rPr>
          <w:rFonts w:cs="Calibri"/>
          <w:color w:val="000000"/>
          <w:sz w:val="28"/>
          <w:szCs w:val="28"/>
          <w:shd w:val="clear" w:color="auto" w:fill="FFFFFF"/>
        </w:rPr>
        <w:t xml:space="preserve">туденческая весна ИГУ-2021». </w:t>
      </w:r>
    </w:p>
    <w:p w:rsidR="00066ED8" w:rsidRPr="003A151D" w:rsidRDefault="008C7345" w:rsidP="008C79ED">
      <w:pPr>
        <w:spacing w:after="0" w:line="360" w:lineRule="auto"/>
        <w:ind w:firstLine="709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  <w:r w:rsidRPr="003A151D">
        <w:rPr>
          <w:rFonts w:cs="Calibri"/>
          <w:b/>
          <w:color w:val="000000"/>
          <w:sz w:val="28"/>
          <w:szCs w:val="28"/>
          <w:shd w:val="clear" w:color="auto" w:fill="FFFFFF"/>
        </w:rPr>
        <w:t>Номинация «Художественное слово»</w:t>
      </w:r>
      <w:r w:rsidR="00BC38BE" w:rsidRPr="003A151D">
        <w:rPr>
          <w:rFonts w:cs="Calibri"/>
          <w:color w:val="000000"/>
          <w:sz w:val="28"/>
          <w:szCs w:val="28"/>
          <w:shd w:val="clear" w:color="auto" w:fill="FFFFFF"/>
        </w:rPr>
        <w:t xml:space="preserve"> </w:t>
      </w:r>
      <w:r w:rsidR="00FD4378" w:rsidRPr="003A151D">
        <w:rPr>
          <w:rFonts w:cs="Calibri"/>
          <w:color w:val="000000"/>
          <w:sz w:val="28"/>
          <w:szCs w:val="28"/>
          <w:shd w:val="clear" w:color="auto" w:fill="FFFFFF"/>
        </w:rPr>
        <w:t xml:space="preserve"> подразумевает выступление (чтение, театральное исполнение произведений) в следующих</w:t>
      </w:r>
      <w:r w:rsidR="00FD4378" w:rsidRPr="003A151D">
        <w:rPr>
          <w:rFonts w:cs="Calibri"/>
          <w:color w:val="000000"/>
          <w:sz w:val="28"/>
          <w:szCs w:val="28"/>
        </w:rPr>
        <w:t xml:space="preserve"> исполнительских жанрах:</w:t>
      </w:r>
    </w:p>
    <w:p w:rsidR="00066ED8" w:rsidRPr="00066ED8" w:rsidRDefault="00066ED8" w:rsidP="003A151D">
      <w:pPr>
        <w:pStyle w:val="a4"/>
        <w:numPr>
          <w:ilvl w:val="0"/>
          <w:numId w:val="6"/>
        </w:numPr>
        <w:ind w:firstLine="709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>ч</w:t>
      </w:r>
      <w:r w:rsidRPr="00066ED8">
        <w:rPr>
          <w:rFonts w:cs="Calibri"/>
          <w:color w:val="000000"/>
          <w:sz w:val="28"/>
          <w:szCs w:val="28"/>
          <w:shd w:val="clear" w:color="auto" w:fill="FFFFFF"/>
        </w:rPr>
        <w:t xml:space="preserve">тение 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поэтических и прозаических произведений </w:t>
      </w:r>
    </w:p>
    <w:p w:rsidR="00FD4378" w:rsidRPr="00066ED8" w:rsidRDefault="00FD4378" w:rsidP="003A151D">
      <w:pPr>
        <w:pStyle w:val="a4"/>
        <w:numPr>
          <w:ilvl w:val="0"/>
          <w:numId w:val="6"/>
        </w:numPr>
        <w:ind w:firstLine="709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  <w:r w:rsidRPr="00066ED8">
        <w:rPr>
          <w:rFonts w:cs="Calibri"/>
          <w:color w:val="000000"/>
          <w:sz w:val="28"/>
          <w:szCs w:val="28"/>
          <w:shd w:val="clear" w:color="auto" w:fill="FFFFFF"/>
        </w:rPr>
        <w:t>моноспектакль (сольное театрально-постановочное выступление);</w:t>
      </w:r>
    </w:p>
    <w:p w:rsidR="00FD4378" w:rsidRPr="00066ED8" w:rsidRDefault="00FD4378" w:rsidP="003A151D">
      <w:pPr>
        <w:pStyle w:val="a4"/>
        <w:numPr>
          <w:ilvl w:val="0"/>
          <w:numId w:val="6"/>
        </w:numPr>
        <w:ind w:firstLine="709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  <w:r w:rsidRPr="00066ED8">
        <w:rPr>
          <w:rFonts w:cs="Calibri"/>
          <w:color w:val="000000"/>
          <w:sz w:val="28"/>
          <w:szCs w:val="28"/>
          <w:shd w:val="clear" w:color="auto" w:fill="FFFFFF"/>
        </w:rPr>
        <w:t>литературный дуэт;</w:t>
      </w:r>
      <w:r w:rsidRPr="00066ED8">
        <w:rPr>
          <w:rStyle w:val="apple-converted-space"/>
          <w:rFonts w:cs="Calibri"/>
          <w:color w:val="000000"/>
          <w:sz w:val="28"/>
          <w:szCs w:val="28"/>
          <w:shd w:val="clear" w:color="auto" w:fill="FFFFFF"/>
        </w:rPr>
        <w:t> </w:t>
      </w:r>
    </w:p>
    <w:p w:rsidR="00FD4378" w:rsidRDefault="00FD4378" w:rsidP="003A151D">
      <w:pPr>
        <w:pStyle w:val="a4"/>
        <w:numPr>
          <w:ilvl w:val="0"/>
          <w:numId w:val="6"/>
        </w:numPr>
        <w:ind w:firstLine="709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  <w:r w:rsidRPr="00066ED8">
        <w:rPr>
          <w:rFonts w:cs="Calibri"/>
          <w:color w:val="000000"/>
          <w:sz w:val="28"/>
          <w:szCs w:val="28"/>
          <w:shd w:val="clear" w:color="auto" w:fill="FFFFFF"/>
        </w:rPr>
        <w:t>театрализованное исполнение отрывков из драматических произведений);</w:t>
      </w:r>
    </w:p>
    <w:p w:rsidR="00066ED8" w:rsidRPr="00066ED8" w:rsidRDefault="00066ED8" w:rsidP="003A151D">
      <w:pPr>
        <w:pStyle w:val="a4"/>
        <w:numPr>
          <w:ilvl w:val="0"/>
          <w:numId w:val="6"/>
        </w:numPr>
        <w:ind w:firstLine="709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cs="Calibri"/>
          <w:color w:val="000000"/>
          <w:sz w:val="28"/>
          <w:szCs w:val="28"/>
          <w:shd w:val="clear" w:color="auto" w:fill="FFFFFF"/>
        </w:rPr>
        <w:t>монокомпозиция</w:t>
      </w:r>
      <w:proofErr w:type="spellEnd"/>
      <w:r>
        <w:rPr>
          <w:rFonts w:cs="Calibri"/>
          <w:color w:val="000000"/>
          <w:sz w:val="28"/>
          <w:szCs w:val="28"/>
          <w:shd w:val="clear" w:color="auto" w:fill="FFFFFF"/>
        </w:rPr>
        <w:t xml:space="preserve"> (создается по произведениям одного автора);</w:t>
      </w:r>
    </w:p>
    <w:p w:rsidR="00FD4378" w:rsidRPr="00066ED8" w:rsidRDefault="00FD4378" w:rsidP="003A151D">
      <w:pPr>
        <w:pStyle w:val="a4"/>
        <w:numPr>
          <w:ilvl w:val="0"/>
          <w:numId w:val="6"/>
        </w:numPr>
        <w:ind w:firstLine="709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  <w:r w:rsidRPr="00066ED8">
        <w:rPr>
          <w:rFonts w:cs="Calibri"/>
          <w:color w:val="000000"/>
          <w:sz w:val="28"/>
          <w:szCs w:val="28"/>
          <w:shd w:val="clear" w:color="auto" w:fill="FFFFFF"/>
        </w:rPr>
        <w:t xml:space="preserve">литературная композиция </w:t>
      </w:r>
      <w:proofErr w:type="gramStart"/>
      <w:r w:rsidRPr="00066ED8">
        <w:rPr>
          <w:rFonts w:cs="Calibri"/>
          <w:color w:val="000000"/>
          <w:sz w:val="28"/>
          <w:szCs w:val="28"/>
          <w:shd w:val="clear" w:color="auto" w:fill="FFFFFF"/>
        </w:rPr>
        <w:t>( театрализованное</w:t>
      </w:r>
      <w:proofErr w:type="gramEnd"/>
      <w:r w:rsidRPr="00066ED8">
        <w:rPr>
          <w:rFonts w:cs="Calibri"/>
          <w:color w:val="000000"/>
          <w:sz w:val="28"/>
          <w:szCs w:val="28"/>
          <w:shd w:val="clear" w:color="auto" w:fill="FFFFFF"/>
        </w:rPr>
        <w:t xml:space="preserve"> исполнение отрывков из  литературных произведений</w:t>
      </w:r>
      <w:r w:rsidR="00066ED8">
        <w:rPr>
          <w:rFonts w:cs="Calibri"/>
          <w:color w:val="000000"/>
          <w:sz w:val="28"/>
          <w:szCs w:val="28"/>
          <w:shd w:val="clear" w:color="auto" w:fill="FFFFFF"/>
        </w:rPr>
        <w:t xml:space="preserve"> разных авторов</w:t>
      </w:r>
      <w:r w:rsidRPr="00066ED8">
        <w:rPr>
          <w:rFonts w:cs="Calibri"/>
          <w:color w:val="000000"/>
          <w:sz w:val="28"/>
          <w:szCs w:val="28"/>
          <w:shd w:val="clear" w:color="auto" w:fill="FFFFFF"/>
        </w:rPr>
        <w:t>, объединенных общей идеей);</w:t>
      </w:r>
      <w:r w:rsidRPr="00066ED8">
        <w:rPr>
          <w:rStyle w:val="apple-converted-space"/>
          <w:rFonts w:cs="Calibri"/>
          <w:color w:val="000000"/>
          <w:sz w:val="28"/>
          <w:szCs w:val="28"/>
          <w:shd w:val="clear" w:color="auto" w:fill="FFFFFF"/>
        </w:rPr>
        <w:t> </w:t>
      </w:r>
    </w:p>
    <w:p w:rsidR="00FD4378" w:rsidRDefault="00FD4378" w:rsidP="003A151D">
      <w:pPr>
        <w:ind w:firstLine="709"/>
        <w:jc w:val="both"/>
        <w:rPr>
          <w:rFonts w:cs="Calibri"/>
          <w:b/>
          <w:i/>
          <w:color w:val="000000"/>
          <w:sz w:val="28"/>
          <w:szCs w:val="28"/>
          <w:shd w:val="clear" w:color="auto" w:fill="FFFFFF"/>
        </w:rPr>
      </w:pPr>
      <w:r w:rsidRPr="00C50B93">
        <w:rPr>
          <w:rFonts w:cs="Calibri"/>
          <w:b/>
          <w:color w:val="000000"/>
          <w:sz w:val="28"/>
          <w:szCs w:val="28"/>
          <w:shd w:val="clear" w:color="auto" w:fill="FFFFFF"/>
        </w:rPr>
        <w:t>Допустимые литературные жанры:</w:t>
      </w:r>
      <w:r w:rsidRPr="00C50B93">
        <w:rPr>
          <w:rFonts w:cs="Calibri"/>
          <w:color w:val="000000"/>
          <w:sz w:val="28"/>
          <w:szCs w:val="28"/>
          <w:shd w:val="clear" w:color="auto" w:fill="FFFFFF"/>
        </w:rPr>
        <w:t xml:space="preserve"> художественная проза, поэзия, драматический монолог, диалог, сцены из драматических произведений, литературная композиция, публицистическая проза.</w:t>
      </w:r>
      <w:r w:rsidRPr="00C50B93">
        <w:rPr>
          <w:rFonts w:cs="Calibri"/>
          <w:color w:val="000000"/>
          <w:sz w:val="28"/>
          <w:szCs w:val="28"/>
        </w:rPr>
        <w:br/>
      </w:r>
      <w:r w:rsidRPr="00C50B93">
        <w:rPr>
          <w:rFonts w:cs="Calibri"/>
          <w:color w:val="000000"/>
          <w:sz w:val="28"/>
          <w:szCs w:val="28"/>
        </w:rPr>
        <w:br/>
      </w:r>
      <w:r w:rsidRPr="00C50B93">
        <w:rPr>
          <w:rFonts w:cs="Calibri"/>
          <w:color w:val="000000"/>
          <w:sz w:val="28"/>
          <w:szCs w:val="28"/>
          <w:shd w:val="clear" w:color="auto" w:fill="FFFFFF"/>
        </w:rPr>
        <w:t xml:space="preserve">На конкурс представляются поэтические, прозаические, драматические произведения классической и современной </w:t>
      </w:r>
      <w:r w:rsidR="00B17D81">
        <w:rPr>
          <w:rFonts w:cs="Calibri"/>
          <w:color w:val="000000"/>
          <w:sz w:val="28"/>
          <w:szCs w:val="28"/>
          <w:shd w:val="clear" w:color="auto" w:fill="FFFFFF"/>
        </w:rPr>
        <w:t xml:space="preserve"> </w:t>
      </w:r>
      <w:r w:rsidRPr="00C50B93">
        <w:rPr>
          <w:rFonts w:cs="Calibri"/>
          <w:color w:val="000000"/>
          <w:sz w:val="28"/>
          <w:szCs w:val="28"/>
          <w:shd w:val="clear" w:color="auto" w:fill="FFFFFF"/>
        </w:rPr>
        <w:t>русской и зарубежной литературы; разрешается исполнение отрывков из произведений русской и зарубежной литературы, может быть использован литературный материал компилятивного характера любого формата (сценарий, композиция, тематическая подборка, цикл произведений одного автора), в строгом соответствии с регламентом выступления (см. ниже).</w:t>
      </w:r>
      <w:r w:rsidRPr="00C50B93">
        <w:rPr>
          <w:rStyle w:val="apple-converted-space"/>
          <w:rFonts w:cs="Calibri"/>
          <w:color w:val="000000"/>
          <w:sz w:val="28"/>
          <w:szCs w:val="28"/>
          <w:shd w:val="clear" w:color="auto" w:fill="FFFFFF"/>
        </w:rPr>
        <w:t> </w:t>
      </w:r>
      <w:r w:rsidR="00B17D81">
        <w:rPr>
          <w:rStyle w:val="apple-converted-space"/>
          <w:rFonts w:cs="Calibri"/>
          <w:color w:val="000000"/>
          <w:sz w:val="28"/>
          <w:szCs w:val="28"/>
          <w:shd w:val="clear" w:color="auto" w:fill="FFFFFF"/>
        </w:rPr>
        <w:t xml:space="preserve"> </w:t>
      </w:r>
      <w:r w:rsidRPr="00C50B93">
        <w:rPr>
          <w:rFonts w:cs="Calibri"/>
          <w:color w:val="000000"/>
          <w:sz w:val="28"/>
          <w:szCs w:val="28"/>
        </w:rPr>
        <w:br/>
      </w:r>
      <w:r w:rsidR="00C50B93">
        <w:rPr>
          <w:rFonts w:cs="Calibri"/>
          <w:color w:val="000000"/>
          <w:sz w:val="28"/>
          <w:szCs w:val="28"/>
          <w:shd w:val="clear" w:color="auto" w:fill="FFFFFF"/>
        </w:rPr>
        <w:lastRenderedPageBreak/>
        <w:t xml:space="preserve">              </w:t>
      </w:r>
      <w:r w:rsidRPr="00C50B93">
        <w:rPr>
          <w:rFonts w:cs="Calibri"/>
          <w:color w:val="000000"/>
          <w:sz w:val="28"/>
          <w:szCs w:val="28"/>
          <w:shd w:val="clear" w:color="auto" w:fill="FFFFFF"/>
        </w:rPr>
        <w:t>Приветствуется и поощряется творческий подход к созданию номера, театральность и режиссёрские находки, создание сценического образа, использование костюма и реквизита, фонограмм, музыкальных подложек, живого звука для создания сценического образа и соответствующего настроения.</w:t>
      </w:r>
      <w:r w:rsidRPr="00C50B93">
        <w:rPr>
          <w:rFonts w:cs="Calibri"/>
          <w:color w:val="000000"/>
          <w:sz w:val="28"/>
          <w:szCs w:val="28"/>
        </w:rPr>
        <w:br/>
      </w:r>
      <w:r w:rsidR="003A151D">
        <w:rPr>
          <w:rFonts w:cs="Calibri"/>
          <w:color w:val="000000"/>
          <w:sz w:val="28"/>
          <w:szCs w:val="28"/>
          <w:shd w:val="clear" w:color="auto" w:fill="FFFFFF"/>
        </w:rPr>
        <w:t xml:space="preserve">             </w:t>
      </w:r>
      <w:r w:rsidRPr="00C50B93">
        <w:rPr>
          <w:rFonts w:cs="Calibri"/>
          <w:color w:val="000000"/>
          <w:sz w:val="28"/>
          <w:szCs w:val="28"/>
          <w:shd w:val="clear" w:color="auto" w:fill="FFFFFF"/>
        </w:rPr>
        <w:t>Продолжительность сольного выступления: не более 3 минут (для композиции – не более 5 минут)</w:t>
      </w:r>
      <w:r w:rsidRPr="00C50B93">
        <w:rPr>
          <w:rFonts w:cs="Calibri"/>
          <w:color w:val="000000"/>
          <w:sz w:val="28"/>
          <w:szCs w:val="28"/>
        </w:rPr>
        <w:br/>
      </w:r>
      <w:r w:rsidR="003A151D">
        <w:rPr>
          <w:rFonts w:cs="Calibri"/>
          <w:color w:val="000000"/>
          <w:sz w:val="28"/>
          <w:szCs w:val="28"/>
          <w:shd w:val="clear" w:color="auto" w:fill="FFFFFF"/>
        </w:rPr>
        <w:t xml:space="preserve">             </w:t>
      </w:r>
      <w:r w:rsidRPr="00C50B93">
        <w:rPr>
          <w:rFonts w:cs="Calibri"/>
          <w:color w:val="000000"/>
          <w:sz w:val="28"/>
          <w:szCs w:val="28"/>
          <w:shd w:val="clear" w:color="auto" w:fill="FFFFFF"/>
        </w:rPr>
        <w:t>Продолжительность групповых выступлений не более 5 минут.</w:t>
      </w:r>
      <w:r w:rsidRPr="00C50B93">
        <w:rPr>
          <w:rStyle w:val="apple-converted-space"/>
          <w:rFonts w:cs="Calibri"/>
          <w:color w:val="000000"/>
          <w:sz w:val="28"/>
          <w:szCs w:val="28"/>
          <w:shd w:val="clear" w:color="auto" w:fill="FFFFFF"/>
        </w:rPr>
        <w:t> </w:t>
      </w:r>
      <w:r w:rsidRPr="00C50B93">
        <w:rPr>
          <w:rFonts w:cs="Calibri"/>
          <w:color w:val="000000"/>
          <w:sz w:val="28"/>
          <w:szCs w:val="28"/>
        </w:rPr>
        <w:br/>
      </w:r>
      <w:r w:rsidRPr="00C50B93">
        <w:rPr>
          <w:rFonts w:cs="Calibri"/>
          <w:b/>
          <w:i/>
          <w:color w:val="000000"/>
          <w:sz w:val="28"/>
          <w:szCs w:val="28"/>
          <w:shd w:val="clear" w:color="auto" w:fill="FFFFFF"/>
        </w:rPr>
        <w:t>Убедительная просьба к участникам – СТРОГО соблюдать регламент. Жюри оставляет за собой право останавливать участников, превысивших регламент.</w:t>
      </w:r>
    </w:p>
    <w:p w:rsidR="00066ED8" w:rsidRDefault="00066ED8" w:rsidP="003A151D">
      <w:pPr>
        <w:ind w:firstLine="709"/>
        <w:jc w:val="both"/>
        <w:rPr>
          <w:rFonts w:cs="Calibri"/>
          <w:b/>
          <w:color w:val="000000"/>
          <w:sz w:val="28"/>
          <w:szCs w:val="28"/>
          <w:shd w:val="clear" w:color="auto" w:fill="FFFFFF"/>
        </w:rPr>
      </w:pPr>
      <w:r w:rsidRPr="00066ED8">
        <w:rPr>
          <w:rFonts w:cs="Calibri"/>
          <w:b/>
          <w:color w:val="000000"/>
          <w:sz w:val="28"/>
          <w:szCs w:val="28"/>
          <w:shd w:val="clear" w:color="auto" w:fill="FFFFFF"/>
        </w:rPr>
        <w:t>Критерии оценки</w:t>
      </w:r>
      <w:r>
        <w:rPr>
          <w:rFonts w:cs="Calibri"/>
          <w:b/>
          <w:color w:val="000000"/>
          <w:sz w:val="28"/>
          <w:szCs w:val="28"/>
          <w:shd w:val="clear" w:color="auto" w:fill="FFFFFF"/>
        </w:rPr>
        <w:t xml:space="preserve"> номинации «Художественное слово»</w:t>
      </w:r>
    </w:p>
    <w:p w:rsidR="00066ED8" w:rsidRPr="00066ED8" w:rsidRDefault="00066ED8" w:rsidP="003A151D">
      <w:pPr>
        <w:pStyle w:val="a4"/>
        <w:numPr>
          <w:ilvl w:val="0"/>
          <w:numId w:val="10"/>
        </w:numPr>
        <w:ind w:firstLine="709"/>
        <w:jc w:val="both"/>
        <w:rPr>
          <w:rFonts w:cs="Calibri"/>
          <w:b/>
          <w:color w:val="000000"/>
          <w:sz w:val="28"/>
          <w:szCs w:val="28"/>
          <w:shd w:val="clear" w:color="auto" w:fill="FFFFFF"/>
        </w:rPr>
      </w:pPr>
      <w:r w:rsidRPr="00066ED8">
        <w:rPr>
          <w:sz w:val="28"/>
          <w:szCs w:val="28"/>
        </w:rPr>
        <w:t>грамотность исполнения (знание текста наизусть, произношение);</w:t>
      </w:r>
    </w:p>
    <w:p w:rsidR="00066ED8" w:rsidRPr="00066ED8" w:rsidRDefault="00066ED8" w:rsidP="003A151D">
      <w:pPr>
        <w:pStyle w:val="a4"/>
        <w:numPr>
          <w:ilvl w:val="0"/>
          <w:numId w:val="10"/>
        </w:numPr>
        <w:ind w:firstLine="709"/>
        <w:jc w:val="both"/>
        <w:rPr>
          <w:rFonts w:cs="Calibri"/>
          <w:b/>
          <w:color w:val="000000"/>
          <w:sz w:val="28"/>
          <w:szCs w:val="28"/>
          <w:shd w:val="clear" w:color="auto" w:fill="FFFFFF"/>
        </w:rPr>
      </w:pPr>
      <w:r w:rsidRPr="00066ED8">
        <w:rPr>
          <w:sz w:val="28"/>
          <w:szCs w:val="28"/>
        </w:rPr>
        <w:t>точность/ясность донесения авторской мысли;</w:t>
      </w:r>
    </w:p>
    <w:p w:rsidR="00BE078E" w:rsidRPr="00BE078E" w:rsidRDefault="00066ED8" w:rsidP="003A151D">
      <w:pPr>
        <w:pStyle w:val="a4"/>
        <w:numPr>
          <w:ilvl w:val="0"/>
          <w:numId w:val="10"/>
        </w:numPr>
        <w:ind w:firstLine="709"/>
        <w:jc w:val="both"/>
        <w:rPr>
          <w:rFonts w:cs="Calibri"/>
          <w:b/>
          <w:color w:val="000000"/>
          <w:sz w:val="28"/>
          <w:szCs w:val="28"/>
          <w:shd w:val="clear" w:color="auto" w:fill="FFFFFF"/>
        </w:rPr>
      </w:pPr>
      <w:r w:rsidRPr="00066ED8">
        <w:rPr>
          <w:sz w:val="28"/>
          <w:szCs w:val="28"/>
        </w:rPr>
        <w:t xml:space="preserve"> ин</w:t>
      </w:r>
      <w:r w:rsidR="00BE078E">
        <w:rPr>
          <w:sz w:val="28"/>
          <w:szCs w:val="28"/>
        </w:rPr>
        <w:t>т</w:t>
      </w:r>
      <w:r w:rsidRPr="00066ED8">
        <w:rPr>
          <w:sz w:val="28"/>
          <w:szCs w:val="28"/>
        </w:rPr>
        <w:t xml:space="preserve">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характер); </w:t>
      </w:r>
    </w:p>
    <w:p w:rsidR="00BE078E" w:rsidRPr="00BE078E" w:rsidRDefault="00066ED8" w:rsidP="003A151D">
      <w:pPr>
        <w:pStyle w:val="a4"/>
        <w:numPr>
          <w:ilvl w:val="0"/>
          <w:numId w:val="10"/>
        </w:numPr>
        <w:ind w:firstLine="709"/>
        <w:jc w:val="both"/>
        <w:rPr>
          <w:rFonts w:cs="Calibri"/>
          <w:b/>
          <w:color w:val="000000"/>
          <w:sz w:val="28"/>
          <w:szCs w:val="28"/>
          <w:shd w:val="clear" w:color="auto" w:fill="FFFFFF"/>
        </w:rPr>
      </w:pPr>
      <w:r w:rsidRPr="00066ED8">
        <w:rPr>
          <w:sz w:val="28"/>
          <w:szCs w:val="28"/>
        </w:rPr>
        <w:t xml:space="preserve">культура исполнительского мастерства (эмоциональность, выразительность, артистизм); </w:t>
      </w:r>
    </w:p>
    <w:p w:rsidR="00BE078E" w:rsidRPr="00BE078E" w:rsidRDefault="00066ED8" w:rsidP="003A151D">
      <w:pPr>
        <w:pStyle w:val="a4"/>
        <w:numPr>
          <w:ilvl w:val="0"/>
          <w:numId w:val="10"/>
        </w:numPr>
        <w:ind w:firstLine="709"/>
        <w:jc w:val="both"/>
        <w:rPr>
          <w:rFonts w:cs="Calibri"/>
          <w:b/>
          <w:color w:val="000000"/>
          <w:sz w:val="28"/>
          <w:szCs w:val="28"/>
          <w:shd w:val="clear" w:color="auto" w:fill="FFFFFF"/>
        </w:rPr>
      </w:pPr>
      <w:r w:rsidRPr="00066ED8">
        <w:rPr>
          <w:sz w:val="28"/>
          <w:szCs w:val="28"/>
        </w:rPr>
        <w:t xml:space="preserve">раскрытие образа; </w:t>
      </w:r>
    </w:p>
    <w:p w:rsidR="00BE078E" w:rsidRPr="00BE078E" w:rsidRDefault="00066ED8" w:rsidP="003A151D">
      <w:pPr>
        <w:pStyle w:val="a4"/>
        <w:numPr>
          <w:ilvl w:val="0"/>
          <w:numId w:val="10"/>
        </w:numPr>
        <w:ind w:firstLine="709"/>
        <w:jc w:val="both"/>
        <w:rPr>
          <w:rFonts w:cs="Calibri"/>
          <w:b/>
          <w:color w:val="000000"/>
          <w:sz w:val="28"/>
          <w:szCs w:val="28"/>
          <w:shd w:val="clear" w:color="auto" w:fill="FFFFFF"/>
        </w:rPr>
      </w:pPr>
      <w:r w:rsidRPr="00066ED8">
        <w:rPr>
          <w:sz w:val="28"/>
          <w:szCs w:val="28"/>
        </w:rPr>
        <w:t xml:space="preserve"> художественный вкус; </w:t>
      </w:r>
    </w:p>
    <w:p w:rsidR="00066ED8" w:rsidRPr="00066ED8" w:rsidRDefault="00066ED8" w:rsidP="003A151D">
      <w:pPr>
        <w:pStyle w:val="a4"/>
        <w:numPr>
          <w:ilvl w:val="0"/>
          <w:numId w:val="10"/>
        </w:numPr>
        <w:ind w:firstLine="709"/>
        <w:jc w:val="both"/>
        <w:rPr>
          <w:rFonts w:cs="Calibri"/>
          <w:b/>
          <w:color w:val="000000"/>
          <w:sz w:val="28"/>
          <w:szCs w:val="28"/>
          <w:shd w:val="clear" w:color="auto" w:fill="FFFFFF"/>
        </w:rPr>
      </w:pPr>
      <w:r w:rsidRPr="00066ED8">
        <w:rPr>
          <w:sz w:val="28"/>
          <w:szCs w:val="28"/>
        </w:rPr>
        <w:t xml:space="preserve"> эстетическая ценность исполняемого произведения; - сценическая культура (внешний вид);</w:t>
      </w:r>
    </w:p>
    <w:p w:rsidR="00FD4378" w:rsidRDefault="00FD4378" w:rsidP="003A151D">
      <w:pPr>
        <w:pStyle w:val="a4"/>
        <w:ind w:left="360" w:firstLine="709"/>
        <w:jc w:val="both"/>
        <w:rPr>
          <w:rFonts w:cs="Calibri"/>
          <w:b/>
          <w:color w:val="000000"/>
          <w:sz w:val="28"/>
          <w:szCs w:val="28"/>
          <w:shd w:val="clear" w:color="auto" w:fill="FFFFFF"/>
        </w:rPr>
      </w:pPr>
    </w:p>
    <w:p w:rsidR="003A151D" w:rsidRDefault="00C50B93" w:rsidP="003A151D">
      <w:pPr>
        <w:pStyle w:val="a4"/>
        <w:ind w:left="0"/>
        <w:jc w:val="both"/>
      </w:pPr>
      <w:r>
        <w:rPr>
          <w:rFonts w:cs="Calibri"/>
          <w:b/>
          <w:color w:val="000000"/>
          <w:sz w:val="28"/>
          <w:szCs w:val="28"/>
          <w:shd w:val="clear" w:color="auto" w:fill="FFFFFF"/>
        </w:rPr>
        <w:t>Номинация «Театр малых форм»</w:t>
      </w:r>
      <w:r w:rsidR="002602D0">
        <w:t xml:space="preserve">.  </w:t>
      </w:r>
    </w:p>
    <w:p w:rsidR="003A151D" w:rsidRDefault="003A151D" w:rsidP="003A151D">
      <w:pPr>
        <w:pStyle w:val="a4"/>
        <w:ind w:left="0"/>
        <w:jc w:val="both"/>
        <w:rPr>
          <w:rFonts w:asciiTheme="minorHAnsi" w:hAnsiTheme="minorHAnsi"/>
          <w:sz w:val="28"/>
          <w:szCs w:val="28"/>
        </w:rPr>
      </w:pPr>
      <w:r>
        <w:t xml:space="preserve">             </w:t>
      </w:r>
      <w:r w:rsidR="002602D0" w:rsidRPr="002602D0">
        <w:rPr>
          <w:rFonts w:asciiTheme="minorHAnsi" w:hAnsiTheme="minorHAnsi"/>
          <w:sz w:val="28"/>
          <w:szCs w:val="28"/>
        </w:rPr>
        <w:t xml:space="preserve">Для участия в данной номинации необходимо представить  </w:t>
      </w:r>
      <w:r w:rsidR="002602D0">
        <w:rPr>
          <w:rFonts w:asciiTheme="minorHAnsi" w:hAnsiTheme="minorHAnsi"/>
          <w:sz w:val="28"/>
          <w:szCs w:val="28"/>
        </w:rPr>
        <w:t xml:space="preserve">одну </w:t>
      </w:r>
      <w:r w:rsidR="002602D0" w:rsidRPr="002602D0">
        <w:rPr>
          <w:rFonts w:asciiTheme="minorHAnsi" w:hAnsiTheme="minorHAnsi"/>
          <w:sz w:val="28"/>
          <w:szCs w:val="28"/>
        </w:rPr>
        <w:t>театральную постановку произведения (отрывок из пр</w:t>
      </w:r>
      <w:r>
        <w:rPr>
          <w:rFonts w:asciiTheme="minorHAnsi" w:hAnsiTheme="minorHAnsi"/>
          <w:sz w:val="28"/>
          <w:szCs w:val="28"/>
        </w:rPr>
        <w:t>оизведения) русской или зарубежн</w:t>
      </w:r>
      <w:r w:rsidR="002602D0" w:rsidRPr="002602D0">
        <w:rPr>
          <w:rFonts w:asciiTheme="minorHAnsi" w:hAnsiTheme="minorHAnsi"/>
          <w:sz w:val="28"/>
          <w:szCs w:val="28"/>
        </w:rPr>
        <w:t>ой литературы.</w:t>
      </w:r>
    </w:p>
    <w:p w:rsidR="003A151D" w:rsidRDefault="003A151D" w:rsidP="003A151D">
      <w:pPr>
        <w:pStyle w:val="a4"/>
        <w:ind w:left="0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</w:t>
      </w:r>
      <w:r w:rsidR="00C50B93" w:rsidRPr="002602D0">
        <w:rPr>
          <w:rFonts w:asciiTheme="minorHAnsi" w:hAnsiTheme="minorHAnsi" w:cs="Arial"/>
          <w:color w:val="000000"/>
          <w:sz w:val="28"/>
          <w:szCs w:val="28"/>
        </w:rPr>
        <w:t>Продолжительность театрализованных миниатюр – до 10 минут.</w:t>
      </w:r>
    </w:p>
    <w:p w:rsidR="00C50B93" w:rsidRPr="003A151D" w:rsidRDefault="00C50B93" w:rsidP="003A151D">
      <w:pPr>
        <w:pStyle w:val="a4"/>
        <w:ind w:left="0"/>
        <w:jc w:val="both"/>
        <w:rPr>
          <w:rFonts w:asciiTheme="minorHAnsi" w:hAnsiTheme="minorHAnsi" w:cs="Calibri"/>
          <w:b/>
          <w:color w:val="000000"/>
          <w:sz w:val="28"/>
          <w:szCs w:val="28"/>
          <w:shd w:val="clear" w:color="auto" w:fill="FFFFFF"/>
        </w:rPr>
      </w:pPr>
      <w:r w:rsidRPr="002602D0">
        <w:rPr>
          <w:rFonts w:asciiTheme="minorHAnsi" w:hAnsiTheme="minorHAnsi" w:cs="Arial"/>
          <w:color w:val="000000"/>
          <w:sz w:val="28"/>
          <w:szCs w:val="28"/>
        </w:rPr>
        <w:t>В качестве литературного материала разрешается использовать произведение (или отрыв</w:t>
      </w:r>
      <w:r w:rsidR="002602D0">
        <w:rPr>
          <w:rFonts w:asciiTheme="minorHAnsi" w:hAnsiTheme="minorHAnsi" w:cs="Arial"/>
          <w:color w:val="000000"/>
          <w:sz w:val="28"/>
          <w:szCs w:val="28"/>
        </w:rPr>
        <w:t>ок из произведения) русской и зарубежной  классики, образцы современной литерат</w:t>
      </w:r>
      <w:r w:rsidR="00066ED8">
        <w:rPr>
          <w:rFonts w:asciiTheme="minorHAnsi" w:hAnsiTheme="minorHAnsi" w:cs="Arial"/>
          <w:color w:val="000000"/>
          <w:sz w:val="28"/>
          <w:szCs w:val="28"/>
        </w:rPr>
        <w:t>уры, драматические произведения</w:t>
      </w:r>
      <w:r w:rsidRPr="002602D0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2602D0" w:rsidRDefault="002602D0" w:rsidP="003A151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lastRenderedPageBreak/>
        <w:t xml:space="preserve">Номинация не предполагает сольное выступление. </w:t>
      </w:r>
    </w:p>
    <w:p w:rsidR="00C50B93" w:rsidRPr="002602D0" w:rsidRDefault="00C50B93" w:rsidP="003A151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2602D0">
        <w:rPr>
          <w:rFonts w:asciiTheme="minorHAnsi" w:hAnsiTheme="minorHAnsi" w:cs="Arial"/>
          <w:color w:val="000000"/>
          <w:sz w:val="28"/>
          <w:szCs w:val="28"/>
        </w:rPr>
        <w:t xml:space="preserve">Количество </w:t>
      </w:r>
      <w:r w:rsidR="00360B77">
        <w:rPr>
          <w:rFonts w:asciiTheme="minorHAnsi" w:hAnsiTheme="minorHAnsi" w:cs="Arial"/>
          <w:color w:val="000000"/>
          <w:sz w:val="28"/>
          <w:szCs w:val="28"/>
        </w:rPr>
        <w:t xml:space="preserve">участников </w:t>
      </w:r>
      <w:r w:rsidR="00066ED8">
        <w:rPr>
          <w:rFonts w:asciiTheme="minorHAnsi" w:hAnsiTheme="minorHAnsi" w:cs="Arial"/>
          <w:color w:val="000000"/>
          <w:sz w:val="28"/>
          <w:szCs w:val="28"/>
        </w:rPr>
        <w:t xml:space="preserve">постановки </w:t>
      </w:r>
      <w:r w:rsidR="00360B77">
        <w:rPr>
          <w:rFonts w:asciiTheme="minorHAnsi" w:hAnsiTheme="minorHAnsi" w:cs="Arial"/>
          <w:color w:val="000000"/>
          <w:sz w:val="28"/>
          <w:szCs w:val="28"/>
        </w:rPr>
        <w:t>от двух и более</w:t>
      </w:r>
      <w:r w:rsidRPr="002602D0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C50B93" w:rsidRPr="002602D0" w:rsidRDefault="00C50B93" w:rsidP="003A151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2602D0">
        <w:rPr>
          <w:rFonts w:asciiTheme="minorHAnsi" w:hAnsiTheme="minorHAnsi" w:cs="Arial"/>
          <w:color w:val="000000"/>
          <w:sz w:val="28"/>
          <w:szCs w:val="28"/>
        </w:rPr>
        <w:t>Приветствуется наличие музыкального оформления, реквизит</w:t>
      </w:r>
      <w:r w:rsidR="00066ED8">
        <w:rPr>
          <w:rFonts w:asciiTheme="minorHAnsi" w:hAnsiTheme="minorHAnsi" w:cs="Arial"/>
          <w:color w:val="000000"/>
          <w:sz w:val="28"/>
          <w:szCs w:val="28"/>
        </w:rPr>
        <w:t>а</w:t>
      </w:r>
      <w:r w:rsidRPr="002602D0">
        <w:rPr>
          <w:rFonts w:asciiTheme="minorHAnsi" w:hAnsiTheme="minorHAnsi" w:cs="Arial"/>
          <w:color w:val="000000"/>
          <w:sz w:val="28"/>
          <w:szCs w:val="28"/>
        </w:rPr>
        <w:t xml:space="preserve"> и костюмов</w:t>
      </w:r>
      <w:r w:rsidRPr="002602D0">
        <w:rPr>
          <w:rFonts w:asciiTheme="minorHAnsi" w:hAnsiTheme="minorHAnsi" w:cs="Arial"/>
          <w:b/>
          <w:bCs/>
          <w:color w:val="000000"/>
          <w:sz w:val="28"/>
          <w:szCs w:val="28"/>
        </w:rPr>
        <w:t>.</w:t>
      </w:r>
    </w:p>
    <w:p w:rsidR="002602D0" w:rsidRPr="002602D0" w:rsidRDefault="002602D0" w:rsidP="003A151D">
      <w:pPr>
        <w:pStyle w:val="a4"/>
        <w:ind w:left="360" w:firstLine="709"/>
        <w:jc w:val="both"/>
        <w:rPr>
          <w:rFonts w:asciiTheme="minorHAnsi" w:hAnsiTheme="minorHAnsi"/>
          <w:sz w:val="28"/>
          <w:szCs w:val="28"/>
        </w:rPr>
      </w:pPr>
    </w:p>
    <w:p w:rsidR="002602D0" w:rsidRPr="00066ED8" w:rsidRDefault="002602D0" w:rsidP="003A151D">
      <w:pPr>
        <w:pStyle w:val="a4"/>
        <w:ind w:left="360" w:firstLine="709"/>
        <w:jc w:val="both"/>
        <w:rPr>
          <w:rFonts w:asciiTheme="minorHAnsi" w:hAnsiTheme="minorHAnsi"/>
          <w:b/>
          <w:sz w:val="28"/>
          <w:szCs w:val="28"/>
        </w:rPr>
      </w:pPr>
      <w:r w:rsidRPr="00066ED8">
        <w:rPr>
          <w:rFonts w:asciiTheme="minorHAnsi" w:hAnsiTheme="minorHAnsi"/>
          <w:b/>
          <w:sz w:val="28"/>
          <w:szCs w:val="28"/>
        </w:rPr>
        <w:t xml:space="preserve">Критерии оценки театральной миниатюры: </w:t>
      </w:r>
    </w:p>
    <w:p w:rsidR="003A151D" w:rsidRDefault="003A151D" w:rsidP="003A151D">
      <w:pPr>
        <w:pStyle w:val="a4"/>
        <w:ind w:left="360" w:firstLine="709"/>
        <w:jc w:val="both"/>
        <w:rPr>
          <w:rFonts w:asciiTheme="minorHAnsi" w:hAnsiTheme="minorHAnsi"/>
          <w:sz w:val="28"/>
          <w:szCs w:val="28"/>
        </w:rPr>
      </w:pPr>
    </w:p>
    <w:p w:rsidR="003363A1" w:rsidRPr="003363A1" w:rsidRDefault="003363A1" w:rsidP="003A151D">
      <w:pPr>
        <w:pStyle w:val="a4"/>
        <w:numPr>
          <w:ilvl w:val="0"/>
          <w:numId w:val="22"/>
        </w:numPr>
        <w:jc w:val="both"/>
        <w:rPr>
          <w:rFonts w:asciiTheme="minorHAnsi" w:hAnsiTheme="minorHAnsi"/>
          <w:sz w:val="28"/>
          <w:szCs w:val="28"/>
        </w:rPr>
      </w:pPr>
      <w:r w:rsidRPr="003363A1">
        <w:rPr>
          <w:sz w:val="28"/>
          <w:szCs w:val="28"/>
        </w:rPr>
        <w:t xml:space="preserve">выразительность сценической речи; </w:t>
      </w:r>
    </w:p>
    <w:p w:rsidR="003A151D" w:rsidRDefault="002602D0" w:rsidP="003A151D">
      <w:pPr>
        <w:pStyle w:val="a4"/>
        <w:numPr>
          <w:ilvl w:val="0"/>
          <w:numId w:val="22"/>
        </w:numPr>
        <w:jc w:val="both"/>
        <w:rPr>
          <w:rFonts w:asciiTheme="minorHAnsi" w:hAnsiTheme="minorHAnsi"/>
          <w:sz w:val="28"/>
          <w:szCs w:val="28"/>
        </w:rPr>
      </w:pPr>
      <w:r w:rsidRPr="002602D0">
        <w:rPr>
          <w:rFonts w:asciiTheme="minorHAnsi" w:hAnsiTheme="minorHAnsi"/>
          <w:sz w:val="28"/>
          <w:szCs w:val="28"/>
        </w:rPr>
        <w:t>точность отражения основной идеи произведения (отрывка из произведения)</w:t>
      </w:r>
      <w:r w:rsidR="00066ED8">
        <w:rPr>
          <w:rFonts w:asciiTheme="minorHAnsi" w:hAnsiTheme="minorHAnsi"/>
          <w:sz w:val="28"/>
          <w:szCs w:val="28"/>
        </w:rPr>
        <w:t>;</w:t>
      </w:r>
      <w:r w:rsidRPr="002602D0">
        <w:rPr>
          <w:rFonts w:asciiTheme="minorHAnsi" w:hAnsiTheme="minorHAnsi"/>
          <w:sz w:val="28"/>
          <w:szCs w:val="28"/>
        </w:rPr>
        <w:t xml:space="preserve"> </w:t>
      </w:r>
    </w:p>
    <w:p w:rsidR="003A151D" w:rsidRDefault="003363A1" w:rsidP="003A151D">
      <w:pPr>
        <w:pStyle w:val="a4"/>
        <w:numPr>
          <w:ilvl w:val="0"/>
          <w:numId w:val="21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оригинальность </w:t>
      </w:r>
      <w:r w:rsidR="00066ED8" w:rsidRPr="003A151D">
        <w:rPr>
          <w:rFonts w:asciiTheme="minorHAnsi" w:hAnsiTheme="minorHAnsi"/>
          <w:sz w:val="28"/>
          <w:szCs w:val="28"/>
        </w:rPr>
        <w:t>режиссур</w:t>
      </w:r>
      <w:r>
        <w:rPr>
          <w:rFonts w:asciiTheme="minorHAnsi" w:hAnsiTheme="minorHAnsi"/>
          <w:sz w:val="28"/>
          <w:szCs w:val="28"/>
        </w:rPr>
        <w:t xml:space="preserve">ы </w:t>
      </w:r>
      <w:r w:rsidR="00066ED8" w:rsidRPr="003A151D">
        <w:rPr>
          <w:rFonts w:asciiTheme="minorHAnsi" w:hAnsiTheme="minorHAnsi"/>
          <w:sz w:val="28"/>
          <w:szCs w:val="28"/>
        </w:rPr>
        <w:t xml:space="preserve"> и сценическое воплощение</w:t>
      </w:r>
      <w:r>
        <w:rPr>
          <w:rFonts w:asciiTheme="minorHAnsi" w:hAnsiTheme="minorHAnsi"/>
          <w:sz w:val="28"/>
          <w:szCs w:val="28"/>
        </w:rPr>
        <w:t xml:space="preserve"> номера</w:t>
      </w:r>
      <w:r w:rsidR="00066ED8" w:rsidRPr="003A151D">
        <w:rPr>
          <w:rFonts w:asciiTheme="minorHAnsi" w:hAnsiTheme="minorHAnsi"/>
          <w:sz w:val="28"/>
          <w:szCs w:val="28"/>
        </w:rPr>
        <w:t>;</w:t>
      </w:r>
    </w:p>
    <w:p w:rsidR="003A151D" w:rsidRPr="003A151D" w:rsidRDefault="003A151D" w:rsidP="003A151D">
      <w:pPr>
        <w:pStyle w:val="a4"/>
        <w:numPr>
          <w:ilvl w:val="0"/>
          <w:numId w:val="21"/>
        </w:numPr>
        <w:jc w:val="both"/>
        <w:rPr>
          <w:rFonts w:asciiTheme="minorHAnsi" w:hAnsiTheme="minorHAnsi"/>
          <w:sz w:val="28"/>
          <w:szCs w:val="28"/>
        </w:rPr>
      </w:pPr>
      <w:r w:rsidRPr="003A151D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ра</w:t>
      </w:r>
      <w:r w:rsidR="00066ED8" w:rsidRPr="003A151D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скрытие сценического художественного образа;</w:t>
      </w:r>
    </w:p>
    <w:p w:rsidR="003A151D" w:rsidRPr="003A151D" w:rsidRDefault="00066ED8" w:rsidP="003A151D">
      <w:pPr>
        <w:pStyle w:val="a4"/>
        <w:numPr>
          <w:ilvl w:val="0"/>
          <w:numId w:val="21"/>
        </w:numPr>
        <w:jc w:val="both"/>
        <w:rPr>
          <w:rFonts w:asciiTheme="minorHAnsi" w:hAnsiTheme="minorHAnsi"/>
          <w:sz w:val="28"/>
          <w:szCs w:val="28"/>
        </w:rPr>
      </w:pPr>
      <w:r w:rsidRPr="003A151D">
        <w:rPr>
          <w:rFonts w:asciiTheme="minorHAnsi" w:hAnsiTheme="minorHAnsi" w:cs="Arial"/>
          <w:color w:val="000000"/>
          <w:sz w:val="28"/>
          <w:szCs w:val="28"/>
        </w:rPr>
        <w:t xml:space="preserve">сценичность (пластика,  музыкальное сопровождение, </w:t>
      </w:r>
      <w:r w:rsidRPr="003A151D">
        <w:rPr>
          <w:rFonts w:asciiTheme="minorHAnsi" w:hAnsiTheme="minorHAnsi"/>
          <w:sz w:val="28"/>
          <w:szCs w:val="28"/>
        </w:rPr>
        <w:t>наличие костюмов, реквизита и атрибутов и их соответствие постановке,</w:t>
      </w:r>
      <w:r w:rsidRPr="003A151D">
        <w:rPr>
          <w:rFonts w:asciiTheme="minorHAnsi" w:hAnsiTheme="minorHAnsi" w:cs="Arial"/>
          <w:color w:val="000000"/>
          <w:sz w:val="28"/>
          <w:szCs w:val="28"/>
        </w:rPr>
        <w:t xml:space="preserve"> культура исполнения);</w:t>
      </w:r>
    </w:p>
    <w:p w:rsidR="003363A1" w:rsidRPr="003363A1" w:rsidRDefault="00066ED8" w:rsidP="003A151D">
      <w:pPr>
        <w:pStyle w:val="a4"/>
        <w:numPr>
          <w:ilvl w:val="0"/>
          <w:numId w:val="21"/>
        </w:numPr>
        <w:jc w:val="both"/>
        <w:rPr>
          <w:rFonts w:asciiTheme="minorHAnsi" w:hAnsiTheme="minorHAnsi"/>
          <w:sz w:val="28"/>
          <w:szCs w:val="28"/>
        </w:rPr>
      </w:pPr>
      <w:r w:rsidRPr="003A151D">
        <w:rPr>
          <w:rFonts w:asciiTheme="minorHAnsi" w:hAnsiTheme="minorHAnsi"/>
          <w:sz w:val="28"/>
          <w:szCs w:val="28"/>
        </w:rPr>
        <w:t>уровень актерского мастерства</w:t>
      </w:r>
      <w:r w:rsidR="002602D0" w:rsidRPr="003A151D">
        <w:rPr>
          <w:rFonts w:asciiTheme="minorHAnsi" w:hAnsiTheme="minorHAnsi"/>
          <w:sz w:val="28"/>
          <w:szCs w:val="28"/>
        </w:rPr>
        <w:t xml:space="preserve"> и оригинальность выступления</w:t>
      </w:r>
      <w:r w:rsidR="003363A1">
        <w:t>;</w:t>
      </w:r>
    </w:p>
    <w:p w:rsidR="00FD4378" w:rsidRPr="003363A1" w:rsidRDefault="003363A1" w:rsidP="003A151D">
      <w:pPr>
        <w:pStyle w:val="a4"/>
        <w:numPr>
          <w:ilvl w:val="0"/>
          <w:numId w:val="21"/>
        </w:numPr>
        <w:jc w:val="both"/>
        <w:rPr>
          <w:rFonts w:asciiTheme="minorHAnsi" w:hAnsiTheme="minorHAnsi"/>
          <w:sz w:val="28"/>
          <w:szCs w:val="28"/>
        </w:rPr>
      </w:pPr>
      <w:r w:rsidRPr="003363A1">
        <w:rPr>
          <w:sz w:val="28"/>
          <w:szCs w:val="28"/>
        </w:rPr>
        <w:t>художественно-декорационное оформление;</w:t>
      </w:r>
    </w:p>
    <w:p w:rsidR="00066ED8" w:rsidRDefault="00066ED8" w:rsidP="003A151D">
      <w:pPr>
        <w:pStyle w:val="a4"/>
        <w:ind w:left="360" w:firstLine="709"/>
        <w:jc w:val="both"/>
        <w:rPr>
          <w:rFonts w:asciiTheme="minorHAnsi" w:hAnsiTheme="minorHAnsi"/>
          <w:sz w:val="28"/>
          <w:szCs w:val="28"/>
        </w:rPr>
      </w:pPr>
    </w:p>
    <w:p w:rsidR="00066ED8" w:rsidRPr="003A151D" w:rsidRDefault="003A151D" w:rsidP="003A151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 «</w:t>
      </w:r>
      <w:r w:rsidR="00066ED8" w:rsidRPr="003A151D">
        <w:rPr>
          <w:b/>
          <w:sz w:val="28"/>
          <w:szCs w:val="28"/>
        </w:rPr>
        <w:t>Стихи и проза собственного сочинения</w:t>
      </w:r>
      <w:r>
        <w:rPr>
          <w:b/>
          <w:sz w:val="28"/>
          <w:szCs w:val="28"/>
        </w:rPr>
        <w:t>»</w:t>
      </w:r>
      <w:r w:rsidR="00066ED8" w:rsidRPr="003A151D">
        <w:rPr>
          <w:b/>
          <w:sz w:val="28"/>
          <w:szCs w:val="28"/>
        </w:rPr>
        <w:t xml:space="preserve"> (дистанционно). </w:t>
      </w:r>
    </w:p>
    <w:p w:rsidR="00D25A0A" w:rsidRDefault="009347B6" w:rsidP="003A151D">
      <w:pPr>
        <w:spacing w:line="360" w:lineRule="auto"/>
        <w:ind w:left="360" w:firstLine="709"/>
        <w:jc w:val="both"/>
        <w:rPr>
          <w:color w:val="000000"/>
          <w:sz w:val="36"/>
          <w:szCs w:val="36"/>
          <w:shd w:val="clear" w:color="auto" w:fill="FFFFFF"/>
        </w:rPr>
      </w:pPr>
      <w:r w:rsidRPr="009347B6">
        <w:rPr>
          <w:sz w:val="28"/>
          <w:szCs w:val="28"/>
        </w:rPr>
        <w:t xml:space="preserve">Для участия в конкурсе  необходимо предоставить оригинальные </w:t>
      </w:r>
      <w:r>
        <w:rPr>
          <w:sz w:val="28"/>
          <w:szCs w:val="28"/>
        </w:rPr>
        <w:t xml:space="preserve"> </w:t>
      </w:r>
      <w:r w:rsidRPr="009347B6">
        <w:rPr>
          <w:sz w:val="28"/>
          <w:szCs w:val="28"/>
        </w:rPr>
        <w:t xml:space="preserve">литературно-художественные прозаические или поэтические </w:t>
      </w:r>
      <w:r>
        <w:rPr>
          <w:sz w:val="28"/>
          <w:szCs w:val="28"/>
        </w:rPr>
        <w:t>произведения собственного сочинения</w:t>
      </w:r>
      <w:r w:rsidRPr="009347B6">
        <w:rPr>
          <w:sz w:val="28"/>
          <w:szCs w:val="28"/>
        </w:rPr>
        <w:t xml:space="preserve">, написанные на русском языке на заданные или свободную  темы, </w:t>
      </w:r>
      <w:r w:rsidR="00BE078E" w:rsidRPr="00BE078E">
        <w:rPr>
          <w:sz w:val="28"/>
          <w:szCs w:val="28"/>
        </w:rPr>
        <w:t xml:space="preserve">выполненные в различных жанрах (стихотворение, рассказ, очерк, эссе и т.д.), объемом не более 10 000 печатных знаков (14 </w:t>
      </w:r>
      <w:proofErr w:type="spellStart"/>
      <w:r w:rsidR="00BE078E" w:rsidRPr="00BE078E">
        <w:rPr>
          <w:sz w:val="28"/>
          <w:szCs w:val="28"/>
        </w:rPr>
        <w:t>пт</w:t>
      </w:r>
      <w:proofErr w:type="spellEnd"/>
      <w:r w:rsidR="00BE078E" w:rsidRPr="00BE078E">
        <w:rPr>
          <w:sz w:val="28"/>
          <w:szCs w:val="28"/>
        </w:rPr>
        <w:t>, междустрочный интервал одинарный, 6-7 страниц).</w:t>
      </w:r>
      <w:r w:rsidR="00BE078E">
        <w:rPr>
          <w:sz w:val="28"/>
          <w:szCs w:val="28"/>
        </w:rPr>
        <w:t xml:space="preserve"> </w:t>
      </w:r>
      <w:r w:rsidR="00DA50E5" w:rsidRPr="00DA50E5">
        <w:rPr>
          <w:color w:val="000000"/>
          <w:sz w:val="28"/>
          <w:szCs w:val="28"/>
          <w:shd w:val="clear" w:color="auto" w:fill="FFFFFF"/>
        </w:rPr>
        <w:t>От одного участника может быть направлено не более одно</w:t>
      </w:r>
      <w:r w:rsidR="00DA50E5">
        <w:rPr>
          <w:color w:val="000000"/>
          <w:sz w:val="28"/>
          <w:szCs w:val="28"/>
          <w:shd w:val="clear" w:color="auto" w:fill="FFFFFF"/>
        </w:rPr>
        <w:t>го произведения по каждой из предложенных ниже тем</w:t>
      </w:r>
      <w:r w:rsidR="00DA50E5">
        <w:rPr>
          <w:color w:val="000000"/>
          <w:sz w:val="36"/>
          <w:szCs w:val="36"/>
          <w:shd w:val="clear" w:color="auto" w:fill="FFFFFF"/>
        </w:rPr>
        <w:t xml:space="preserve">. </w:t>
      </w:r>
    </w:p>
    <w:p w:rsidR="00D25A0A" w:rsidRDefault="00F24B0E" w:rsidP="003A151D">
      <w:pPr>
        <w:spacing w:line="360" w:lineRule="auto"/>
        <w:ind w:left="360" w:firstLine="709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Работы</w:t>
      </w:r>
      <w:r w:rsidR="00BE078E" w:rsidRPr="00066ED8">
        <w:rPr>
          <w:sz w:val="28"/>
          <w:szCs w:val="28"/>
        </w:rPr>
        <w:t xml:space="preserve"> присылаются на </w:t>
      </w:r>
      <w:r w:rsidR="00BE078E" w:rsidRPr="00066ED8">
        <w:rPr>
          <w:rFonts w:cs="Calibri"/>
          <w:color w:val="000000"/>
          <w:sz w:val="28"/>
          <w:szCs w:val="28"/>
          <w:shd w:val="clear" w:color="auto" w:fill="FFFFFF"/>
        </w:rPr>
        <w:t>электронный адрес</w:t>
      </w:r>
      <w:r w:rsidR="00BE078E" w:rsidRPr="00633A20">
        <w:rPr>
          <w:rFonts w:cs="Calibri"/>
          <w:b/>
          <w:color w:val="000000"/>
          <w:sz w:val="28"/>
          <w:szCs w:val="28"/>
          <w:shd w:val="clear" w:color="auto" w:fill="FFFFFF"/>
        </w:rPr>
        <w:t>:</w:t>
      </w:r>
      <w:r w:rsidR="00BE078E" w:rsidRPr="00633A20">
        <w:rPr>
          <w:rStyle w:val="apple-converted-space"/>
          <w:rFonts w:cs="Calibri"/>
          <w:b/>
          <w:color w:val="000000"/>
          <w:sz w:val="28"/>
          <w:szCs w:val="28"/>
          <w:shd w:val="clear" w:color="auto" w:fill="FFFFFF"/>
        </w:rPr>
        <w:t> </w:t>
      </w:r>
      <w:hyperlink r:id="rId6" w:tgtFrame="_blank" w:history="1">
        <w:r w:rsidR="00BE078E" w:rsidRPr="00633A20">
          <w:rPr>
            <w:rStyle w:val="a3"/>
            <w:rFonts w:cs="Calibri"/>
            <w:b/>
            <w:color w:val="2B587A"/>
            <w:sz w:val="28"/>
            <w:szCs w:val="28"/>
            <w:u w:val="none"/>
            <w:shd w:val="clear" w:color="auto" w:fill="FFFFFF"/>
          </w:rPr>
          <w:t>redcat97@yandex.ru</w:t>
        </w:r>
      </w:hyperlink>
      <w:r w:rsidR="00BE078E">
        <w:rPr>
          <w:rFonts w:cs="Calibri"/>
          <w:b/>
          <w:sz w:val="28"/>
          <w:szCs w:val="28"/>
        </w:rPr>
        <w:t xml:space="preserve"> </w:t>
      </w:r>
      <w:r w:rsidR="00BE078E" w:rsidRPr="00066ED8">
        <w:rPr>
          <w:rFonts w:cs="Calibri"/>
          <w:sz w:val="28"/>
          <w:szCs w:val="28"/>
        </w:rPr>
        <w:t xml:space="preserve">вместе с заявкой </w:t>
      </w:r>
      <w:r w:rsidR="00BE078E">
        <w:rPr>
          <w:rFonts w:cs="Calibri"/>
          <w:sz w:val="28"/>
          <w:szCs w:val="28"/>
        </w:rPr>
        <w:t xml:space="preserve">в установленной формой с  </w:t>
      </w:r>
      <w:r w:rsidR="008C4CDD">
        <w:rPr>
          <w:rFonts w:cs="Calibri"/>
          <w:sz w:val="28"/>
          <w:szCs w:val="28"/>
        </w:rPr>
        <w:t>19</w:t>
      </w:r>
      <w:r w:rsidR="00BE078E">
        <w:rPr>
          <w:rFonts w:cs="Calibri"/>
          <w:sz w:val="28"/>
          <w:szCs w:val="28"/>
        </w:rPr>
        <w:t xml:space="preserve"> февраля 2021 </w:t>
      </w:r>
      <w:r>
        <w:rPr>
          <w:rFonts w:cs="Calibri"/>
          <w:sz w:val="28"/>
          <w:szCs w:val="28"/>
        </w:rPr>
        <w:t>п</w:t>
      </w:r>
      <w:r w:rsidR="00BE078E">
        <w:rPr>
          <w:rFonts w:cs="Calibri"/>
          <w:sz w:val="28"/>
          <w:szCs w:val="28"/>
        </w:rPr>
        <w:t xml:space="preserve">о </w:t>
      </w:r>
      <w:r w:rsidR="008C4CDD">
        <w:rPr>
          <w:rFonts w:cs="Calibri"/>
          <w:sz w:val="28"/>
          <w:szCs w:val="28"/>
        </w:rPr>
        <w:t>25</w:t>
      </w:r>
      <w:r w:rsidR="00BE078E">
        <w:rPr>
          <w:rFonts w:cs="Calibri"/>
          <w:sz w:val="28"/>
          <w:szCs w:val="28"/>
        </w:rPr>
        <w:t xml:space="preserve"> февраля 2021.  </w:t>
      </w:r>
    </w:p>
    <w:p w:rsidR="003363A1" w:rsidRPr="00143C2E" w:rsidRDefault="003363A1" w:rsidP="003363A1">
      <w:pPr>
        <w:ind w:left="360" w:firstLine="709"/>
        <w:jc w:val="both"/>
        <w:rPr>
          <w:sz w:val="28"/>
          <w:szCs w:val="28"/>
        </w:rPr>
      </w:pPr>
      <w:r w:rsidRPr="00143C2E">
        <w:rPr>
          <w:sz w:val="28"/>
          <w:szCs w:val="28"/>
        </w:rPr>
        <w:lastRenderedPageBreak/>
        <w:t>Работы, вызывающие обоснованные сомнения в отношении авторства, к участию в конкурсе не допускаются; в случае обнаружения плагиата в любом варианте, работа снимается с конкурса независимо от этапа её рассмотрения.</w:t>
      </w:r>
    </w:p>
    <w:p w:rsidR="00066ED8" w:rsidRDefault="00126647" w:rsidP="003A151D">
      <w:pPr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Произведения</w:t>
      </w:r>
      <w:r w:rsidRPr="00126647">
        <w:rPr>
          <w:sz w:val="28"/>
          <w:szCs w:val="28"/>
        </w:rPr>
        <w:t>, участвующие в конкурсе, не рецензируются, представленные работы не возвращаются. Переписка с участниками конкурса не ведётся.</w:t>
      </w:r>
      <w:r>
        <w:rPr>
          <w:sz w:val="28"/>
          <w:szCs w:val="28"/>
        </w:rPr>
        <w:t xml:space="preserve"> Работы оцениваются приглашенными экспертами.   </w:t>
      </w:r>
    </w:p>
    <w:p w:rsidR="00126647" w:rsidRPr="006138F8" w:rsidRDefault="00DA50E5" w:rsidP="003A151D">
      <w:pPr>
        <w:pStyle w:val="a4"/>
        <w:spacing w:line="360" w:lineRule="auto"/>
        <w:ind w:left="1080" w:firstLine="709"/>
        <w:jc w:val="both"/>
        <w:rPr>
          <w:b/>
          <w:sz w:val="28"/>
          <w:szCs w:val="28"/>
        </w:rPr>
      </w:pPr>
      <w:r w:rsidRPr="006138F8">
        <w:rPr>
          <w:b/>
          <w:sz w:val="28"/>
          <w:szCs w:val="28"/>
        </w:rPr>
        <w:t>Т</w:t>
      </w:r>
      <w:r w:rsidR="00126647" w:rsidRPr="006138F8">
        <w:rPr>
          <w:b/>
          <w:sz w:val="28"/>
          <w:szCs w:val="28"/>
        </w:rPr>
        <w:t>емы для</w:t>
      </w:r>
      <w:r w:rsidR="006138F8" w:rsidRPr="006138F8">
        <w:rPr>
          <w:b/>
          <w:sz w:val="28"/>
          <w:szCs w:val="28"/>
        </w:rPr>
        <w:t xml:space="preserve"> </w:t>
      </w:r>
      <w:r w:rsidR="006138F8">
        <w:rPr>
          <w:b/>
          <w:sz w:val="28"/>
          <w:szCs w:val="28"/>
        </w:rPr>
        <w:t>конкурсных</w:t>
      </w:r>
      <w:r w:rsidR="006138F8" w:rsidRPr="006138F8">
        <w:rPr>
          <w:b/>
          <w:sz w:val="28"/>
          <w:szCs w:val="28"/>
        </w:rPr>
        <w:t xml:space="preserve"> работ</w:t>
      </w:r>
    </w:p>
    <w:p w:rsidR="00DA50E5" w:rsidRPr="006138F8" w:rsidRDefault="006138F8" w:rsidP="003A151D">
      <w:pPr>
        <w:pStyle w:val="a4"/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6138F8">
        <w:rPr>
          <w:bCs/>
          <w:color w:val="000000"/>
          <w:sz w:val="28"/>
          <w:szCs w:val="28"/>
          <w:shd w:val="clear" w:color="auto" w:fill="FFFFFF"/>
        </w:rPr>
        <w:t>«</w:t>
      </w:r>
      <w:r w:rsidR="00DA50E5" w:rsidRPr="006138F8">
        <w:rPr>
          <w:bCs/>
          <w:color w:val="000000"/>
          <w:sz w:val="28"/>
          <w:szCs w:val="28"/>
          <w:shd w:val="clear" w:color="auto" w:fill="FFFFFF"/>
        </w:rPr>
        <w:t>Мое образование – моя карьера – мой успех</w:t>
      </w:r>
      <w:r w:rsidRPr="006138F8">
        <w:rPr>
          <w:bCs/>
          <w:color w:val="000000"/>
          <w:sz w:val="28"/>
          <w:szCs w:val="28"/>
          <w:shd w:val="clear" w:color="auto" w:fill="FFFFFF"/>
        </w:rPr>
        <w:t>»;</w:t>
      </w:r>
    </w:p>
    <w:p w:rsidR="00DA50E5" w:rsidRPr="006138F8" w:rsidRDefault="00DA50E5" w:rsidP="003A151D">
      <w:pPr>
        <w:pStyle w:val="a4"/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6138F8">
        <w:rPr>
          <w:bCs/>
          <w:color w:val="000000"/>
          <w:sz w:val="28"/>
          <w:szCs w:val="28"/>
          <w:shd w:val="clear" w:color="auto" w:fill="FFFFFF"/>
        </w:rPr>
        <w:t>«Любимый Иркутск – середина земли…»</w:t>
      </w:r>
      <w:r w:rsidR="006138F8" w:rsidRPr="006138F8">
        <w:rPr>
          <w:bCs/>
          <w:color w:val="000000"/>
          <w:sz w:val="28"/>
          <w:szCs w:val="28"/>
          <w:shd w:val="clear" w:color="auto" w:fill="FFFFFF"/>
        </w:rPr>
        <w:t>;</w:t>
      </w:r>
    </w:p>
    <w:p w:rsidR="009347B6" w:rsidRPr="006138F8" w:rsidRDefault="009347B6" w:rsidP="003A151D">
      <w:pPr>
        <w:pStyle w:val="a4"/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6138F8">
        <w:rPr>
          <w:sz w:val="28"/>
          <w:szCs w:val="28"/>
        </w:rPr>
        <w:t>«Мир, в котором мы живём»</w:t>
      </w:r>
      <w:r w:rsidR="006138F8" w:rsidRPr="006138F8">
        <w:rPr>
          <w:sz w:val="28"/>
          <w:szCs w:val="28"/>
        </w:rPr>
        <w:t>;</w:t>
      </w:r>
    </w:p>
    <w:p w:rsidR="006138F8" w:rsidRPr="006138F8" w:rsidRDefault="006138F8" w:rsidP="003A151D">
      <w:pPr>
        <w:pStyle w:val="a4"/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6138F8">
        <w:rPr>
          <w:sz w:val="28"/>
          <w:szCs w:val="28"/>
        </w:rPr>
        <w:t>Свободная тема;</w:t>
      </w:r>
    </w:p>
    <w:p w:rsidR="00DA50E5" w:rsidRPr="00DA50E5" w:rsidRDefault="00DA50E5" w:rsidP="003A151D">
      <w:pPr>
        <w:pStyle w:val="a4"/>
        <w:spacing w:line="360" w:lineRule="auto"/>
        <w:ind w:left="1080" w:firstLine="709"/>
        <w:jc w:val="both"/>
        <w:rPr>
          <w:sz w:val="28"/>
          <w:szCs w:val="28"/>
        </w:rPr>
      </w:pPr>
    </w:p>
    <w:p w:rsidR="009347B6" w:rsidRDefault="00F24B0E" w:rsidP="003A151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sz w:val="28"/>
          <w:szCs w:val="28"/>
        </w:rPr>
      </w:pPr>
      <w:r w:rsidRPr="00DA50E5">
        <w:rPr>
          <w:rFonts w:asciiTheme="minorHAnsi" w:hAnsiTheme="minorHAnsi"/>
          <w:b/>
          <w:sz w:val="28"/>
          <w:szCs w:val="28"/>
        </w:rPr>
        <w:t>Оформление конкурсных работ:</w:t>
      </w:r>
      <w:r w:rsidRPr="00DA50E5">
        <w:rPr>
          <w:rFonts w:asciiTheme="minorHAnsi" w:hAnsiTheme="minorHAnsi"/>
          <w:sz w:val="28"/>
          <w:szCs w:val="28"/>
        </w:rPr>
        <w:t xml:space="preserve"> работы принимаются в электронном виде (</w:t>
      </w:r>
      <w:proofErr w:type="spellStart"/>
      <w:r w:rsidRPr="00DA50E5">
        <w:rPr>
          <w:rFonts w:asciiTheme="minorHAnsi" w:hAnsiTheme="minorHAnsi"/>
          <w:sz w:val="28"/>
          <w:szCs w:val="28"/>
        </w:rPr>
        <w:t>Times</w:t>
      </w:r>
      <w:proofErr w:type="spellEnd"/>
      <w:r w:rsidRPr="00DA50E5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DA50E5">
        <w:rPr>
          <w:rFonts w:asciiTheme="minorHAnsi" w:hAnsiTheme="minorHAnsi"/>
          <w:sz w:val="28"/>
          <w:szCs w:val="28"/>
        </w:rPr>
        <w:t>New</w:t>
      </w:r>
      <w:proofErr w:type="spellEnd"/>
      <w:r w:rsidRPr="00DA50E5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DA50E5">
        <w:rPr>
          <w:rFonts w:asciiTheme="minorHAnsi" w:hAnsiTheme="minorHAnsi"/>
          <w:sz w:val="28"/>
          <w:szCs w:val="28"/>
        </w:rPr>
        <w:t>Roman</w:t>
      </w:r>
      <w:proofErr w:type="spellEnd"/>
      <w:r w:rsidRPr="00DA50E5">
        <w:rPr>
          <w:rFonts w:asciiTheme="minorHAnsi" w:hAnsiTheme="minorHAnsi"/>
          <w:sz w:val="28"/>
          <w:szCs w:val="28"/>
        </w:rPr>
        <w:t xml:space="preserve"> 14 шрифт, междустрочный интервал одинарный, все поля 2 см, без сносок и колонтитулов).  </w:t>
      </w:r>
    </w:p>
    <w:p w:rsidR="00DA50E5" w:rsidRPr="00DA50E5" w:rsidRDefault="00DA50E5" w:rsidP="003A151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DA50E5">
        <w:rPr>
          <w:rFonts w:asciiTheme="minorHAnsi" w:hAnsiTheme="minorHAnsi"/>
          <w:color w:val="000000"/>
          <w:sz w:val="28"/>
          <w:szCs w:val="28"/>
        </w:rPr>
        <w:t xml:space="preserve">Требования к оформлению титульного листа </w:t>
      </w:r>
      <w:r w:rsidR="009347B6">
        <w:rPr>
          <w:rFonts w:asciiTheme="minorHAnsi" w:hAnsiTheme="minorHAnsi"/>
          <w:color w:val="000000"/>
          <w:sz w:val="28"/>
          <w:szCs w:val="28"/>
        </w:rPr>
        <w:t>произведения</w:t>
      </w:r>
      <w:r w:rsidRPr="00DA50E5">
        <w:rPr>
          <w:rFonts w:asciiTheme="minorHAnsi" w:hAnsiTheme="minorHAnsi"/>
          <w:color w:val="000000"/>
          <w:sz w:val="28"/>
          <w:szCs w:val="28"/>
        </w:rPr>
        <w:t>:</w:t>
      </w:r>
    </w:p>
    <w:p w:rsidR="009347B6" w:rsidRDefault="00DA50E5" w:rsidP="003A151D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DA50E5">
        <w:rPr>
          <w:rFonts w:asciiTheme="minorHAnsi" w:hAnsiTheme="minorHAnsi"/>
          <w:color w:val="000000"/>
          <w:sz w:val="28"/>
          <w:szCs w:val="28"/>
        </w:rPr>
        <w:t>полное наименование образовательного учреждения;</w:t>
      </w:r>
    </w:p>
    <w:p w:rsidR="009347B6" w:rsidRDefault="00DA50E5" w:rsidP="003A151D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347B6">
        <w:rPr>
          <w:rFonts w:asciiTheme="minorHAnsi" w:hAnsiTheme="minorHAnsi" w:cs="Arial"/>
          <w:color w:val="000000"/>
          <w:sz w:val="28"/>
          <w:szCs w:val="28"/>
        </w:rPr>
        <w:t> </w:t>
      </w:r>
      <w:r w:rsidR="009347B6" w:rsidRPr="009347B6">
        <w:rPr>
          <w:rFonts w:asciiTheme="minorHAnsi" w:hAnsiTheme="minorHAnsi" w:cs="Arial"/>
          <w:color w:val="000000"/>
          <w:sz w:val="28"/>
          <w:szCs w:val="28"/>
        </w:rPr>
        <w:t>те</w:t>
      </w:r>
      <w:r w:rsidRPr="009347B6">
        <w:rPr>
          <w:rFonts w:asciiTheme="minorHAnsi" w:hAnsiTheme="minorHAnsi"/>
          <w:color w:val="000000"/>
          <w:sz w:val="28"/>
          <w:szCs w:val="28"/>
        </w:rPr>
        <w:t>ма;</w:t>
      </w:r>
    </w:p>
    <w:p w:rsidR="009347B6" w:rsidRDefault="00DA50E5" w:rsidP="003A151D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347B6">
        <w:rPr>
          <w:rFonts w:asciiTheme="minorHAnsi" w:hAnsiTheme="minorHAnsi"/>
          <w:color w:val="000000"/>
          <w:sz w:val="28"/>
          <w:szCs w:val="28"/>
        </w:rPr>
        <w:t>данные об авторе: фамилия, имя, отчество, факультет/</w:t>
      </w:r>
      <w:proofErr w:type="gramStart"/>
      <w:r w:rsidRPr="009347B6">
        <w:rPr>
          <w:rFonts w:asciiTheme="minorHAnsi" w:hAnsiTheme="minorHAnsi"/>
          <w:color w:val="000000"/>
          <w:sz w:val="28"/>
          <w:szCs w:val="28"/>
        </w:rPr>
        <w:t>институт,  курс</w:t>
      </w:r>
      <w:proofErr w:type="gramEnd"/>
      <w:r w:rsidRPr="009347B6">
        <w:rPr>
          <w:rFonts w:asciiTheme="minorHAnsi" w:hAnsiTheme="minorHAnsi"/>
          <w:color w:val="000000"/>
          <w:sz w:val="28"/>
          <w:szCs w:val="28"/>
        </w:rPr>
        <w:t>, группа, номер контактного телефона, электронная почта;</w:t>
      </w:r>
    </w:p>
    <w:p w:rsidR="00DA50E5" w:rsidRPr="009347B6" w:rsidRDefault="009347B6" w:rsidP="003A151D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347B6">
        <w:rPr>
          <w:rFonts w:asciiTheme="minorHAnsi" w:hAnsiTheme="minorHAnsi" w:cs="Arial"/>
          <w:color w:val="000000"/>
          <w:sz w:val="28"/>
          <w:szCs w:val="28"/>
        </w:rPr>
        <w:t>св</w:t>
      </w:r>
      <w:r w:rsidR="00DA50E5" w:rsidRPr="009347B6">
        <w:rPr>
          <w:rFonts w:asciiTheme="minorHAnsi" w:hAnsiTheme="minorHAnsi"/>
          <w:color w:val="000000"/>
          <w:sz w:val="28"/>
          <w:szCs w:val="28"/>
        </w:rPr>
        <w:t>едения о руководителе, оказавшем консультативную или методическую помощь (если таковой имеется).</w:t>
      </w:r>
    </w:p>
    <w:p w:rsidR="00066ED8" w:rsidRDefault="00F24B0E" w:rsidP="003A151D">
      <w:pPr>
        <w:pStyle w:val="a4"/>
        <w:ind w:left="360" w:firstLine="709"/>
        <w:jc w:val="both"/>
        <w:rPr>
          <w:sz w:val="28"/>
          <w:szCs w:val="28"/>
        </w:rPr>
      </w:pPr>
      <w:r w:rsidRPr="00F24B0E">
        <w:rPr>
          <w:sz w:val="28"/>
          <w:szCs w:val="28"/>
        </w:rPr>
        <w:t>Жюри конкурса приветствует оформление работы рисунками, иллюстрациями или фотографиями (но не более 5 рисунков в работе).</w:t>
      </w:r>
    </w:p>
    <w:p w:rsidR="009347B6" w:rsidRPr="009347B6" w:rsidRDefault="009347B6" w:rsidP="003A151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347B6">
        <w:rPr>
          <w:rFonts w:asciiTheme="minorHAnsi" w:hAnsiTheme="minorHAnsi"/>
          <w:color w:val="000000"/>
          <w:sz w:val="28"/>
          <w:szCs w:val="28"/>
        </w:rPr>
        <w:t>Работы, выполненные с нарушением требований настоящего Положения, жюри конкурса имеет право не рассматривать.</w:t>
      </w:r>
    </w:p>
    <w:p w:rsidR="009347B6" w:rsidRPr="009347B6" w:rsidRDefault="009347B6" w:rsidP="003A151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347B6">
        <w:rPr>
          <w:rFonts w:asciiTheme="minorHAnsi" w:hAnsiTheme="minorHAnsi"/>
          <w:color w:val="000000"/>
          <w:sz w:val="28"/>
          <w:szCs w:val="28"/>
        </w:rPr>
        <w:t>Работы, поступившие позднее 13 февраля 2021 года, не рассматриваются.</w:t>
      </w:r>
    </w:p>
    <w:p w:rsidR="00D25A0A" w:rsidRDefault="00D25A0A" w:rsidP="00D25A0A">
      <w:pPr>
        <w:spacing w:after="0" w:line="360" w:lineRule="auto"/>
        <w:jc w:val="both"/>
        <w:rPr>
          <w:rFonts w:asciiTheme="minorHAnsi" w:hAnsiTheme="minorHAnsi" w:cs="Calibri"/>
          <w:b/>
          <w:color w:val="000000"/>
          <w:sz w:val="28"/>
          <w:szCs w:val="28"/>
          <w:shd w:val="clear" w:color="auto" w:fill="FFFFFF"/>
        </w:rPr>
      </w:pPr>
    </w:p>
    <w:p w:rsidR="00F24B0E" w:rsidRPr="00F24B0E" w:rsidRDefault="00D25A0A" w:rsidP="00D25A0A">
      <w:pPr>
        <w:spacing w:after="0" w:line="360" w:lineRule="auto"/>
        <w:jc w:val="both"/>
        <w:rPr>
          <w:rFonts w:cs="Calibri"/>
          <w:b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Calibri"/>
          <w:b/>
          <w:color w:val="000000"/>
          <w:sz w:val="28"/>
          <w:szCs w:val="28"/>
          <w:shd w:val="clear" w:color="auto" w:fill="FFFFFF"/>
        </w:rPr>
        <w:t>Номинация «</w:t>
      </w:r>
      <w:r w:rsidR="006138F8">
        <w:rPr>
          <w:b/>
          <w:sz w:val="28"/>
          <w:szCs w:val="28"/>
        </w:rPr>
        <w:t>Э</w:t>
      </w:r>
      <w:r w:rsidR="00F24B0E" w:rsidRPr="00F24B0E">
        <w:rPr>
          <w:b/>
          <w:sz w:val="28"/>
          <w:szCs w:val="28"/>
        </w:rPr>
        <w:t xml:space="preserve">ссе  и рецензии на литературные произведения,  </w:t>
      </w:r>
      <w:proofErr w:type="spellStart"/>
      <w:r w:rsidR="00F24B0E" w:rsidRPr="00F24B0E">
        <w:rPr>
          <w:b/>
          <w:sz w:val="28"/>
          <w:szCs w:val="28"/>
        </w:rPr>
        <w:t>кинорецензии</w:t>
      </w:r>
      <w:proofErr w:type="spellEnd"/>
      <w:r w:rsidR="00F24B0E" w:rsidRPr="00F24B0E">
        <w:rPr>
          <w:b/>
          <w:sz w:val="28"/>
          <w:szCs w:val="28"/>
        </w:rPr>
        <w:t xml:space="preserve">, </w:t>
      </w:r>
      <w:r w:rsidR="00F24B0E">
        <w:rPr>
          <w:b/>
          <w:sz w:val="28"/>
          <w:szCs w:val="28"/>
        </w:rPr>
        <w:t xml:space="preserve">     </w:t>
      </w:r>
      <w:r w:rsidR="00F24B0E" w:rsidRPr="00F24B0E">
        <w:rPr>
          <w:b/>
          <w:sz w:val="28"/>
          <w:szCs w:val="28"/>
        </w:rPr>
        <w:t>сценарии и киносценарии</w:t>
      </w:r>
      <w:r>
        <w:rPr>
          <w:b/>
          <w:sz w:val="28"/>
          <w:szCs w:val="28"/>
        </w:rPr>
        <w:t>»</w:t>
      </w:r>
      <w:r w:rsidR="00F24B0E" w:rsidRPr="00F24B0E">
        <w:rPr>
          <w:b/>
          <w:sz w:val="28"/>
          <w:szCs w:val="28"/>
        </w:rPr>
        <w:t xml:space="preserve"> (дистанционно).</w:t>
      </w:r>
      <w:r w:rsidR="00F24B0E" w:rsidRPr="00F24B0E">
        <w:rPr>
          <w:rFonts w:cs="Calibri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64E0F" w:rsidRDefault="00964E0F" w:rsidP="003A151D">
      <w:pPr>
        <w:ind w:firstLine="709"/>
        <w:jc w:val="both"/>
        <w:rPr>
          <w:sz w:val="28"/>
          <w:szCs w:val="28"/>
        </w:rPr>
      </w:pPr>
      <w:r w:rsidRPr="00964E0F">
        <w:rPr>
          <w:sz w:val="28"/>
          <w:szCs w:val="28"/>
        </w:rPr>
        <w:lastRenderedPageBreak/>
        <w:t>Д</w:t>
      </w:r>
      <w:r w:rsidR="006138F8" w:rsidRPr="00964E0F">
        <w:rPr>
          <w:sz w:val="28"/>
          <w:szCs w:val="28"/>
        </w:rPr>
        <w:t>ля участия в конкурсе необходимо предоставить</w:t>
      </w:r>
      <w:r w:rsidR="00B10047" w:rsidRPr="00964E0F">
        <w:rPr>
          <w:sz w:val="28"/>
          <w:szCs w:val="28"/>
        </w:rPr>
        <w:t xml:space="preserve"> </w:t>
      </w:r>
    </w:p>
    <w:p w:rsidR="00964E0F" w:rsidRPr="00143C2E" w:rsidRDefault="00B10047" w:rsidP="00143C2E">
      <w:pPr>
        <w:pStyle w:val="a4"/>
        <w:ind w:left="360" w:firstLine="709"/>
        <w:jc w:val="both"/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</w:pPr>
      <w:r w:rsidRPr="00964E0F">
        <w:rPr>
          <w:sz w:val="28"/>
          <w:szCs w:val="28"/>
        </w:rPr>
        <w:t>авторские</w:t>
      </w:r>
      <w:r w:rsidR="006138F8" w:rsidRPr="00964E0F">
        <w:rPr>
          <w:sz w:val="28"/>
          <w:szCs w:val="28"/>
        </w:rPr>
        <w:t xml:space="preserve"> оригинальные эссе  и рецензии на литературные произведения,  </w:t>
      </w:r>
      <w:proofErr w:type="spellStart"/>
      <w:r w:rsidRPr="00964E0F">
        <w:rPr>
          <w:sz w:val="28"/>
          <w:szCs w:val="28"/>
        </w:rPr>
        <w:t>кин</w:t>
      </w:r>
      <w:r w:rsidR="006138F8" w:rsidRPr="00964E0F">
        <w:rPr>
          <w:sz w:val="28"/>
          <w:szCs w:val="28"/>
        </w:rPr>
        <w:t>орецензии</w:t>
      </w:r>
      <w:proofErr w:type="spellEnd"/>
      <w:r w:rsidR="006138F8" w:rsidRPr="00964E0F">
        <w:rPr>
          <w:sz w:val="28"/>
          <w:szCs w:val="28"/>
        </w:rPr>
        <w:t xml:space="preserve">,    </w:t>
      </w:r>
      <w:r w:rsidRPr="00964E0F">
        <w:rPr>
          <w:sz w:val="28"/>
          <w:szCs w:val="28"/>
        </w:rPr>
        <w:t>статьи</w:t>
      </w:r>
      <w:r w:rsidR="00143C2E">
        <w:rPr>
          <w:sz w:val="28"/>
          <w:szCs w:val="28"/>
        </w:rPr>
        <w:t xml:space="preserve"> </w:t>
      </w:r>
      <w:r w:rsidR="00143C2E" w:rsidRPr="00143C2E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без ограничения по тематике</w:t>
      </w:r>
      <w:r w:rsidR="00964E0F" w:rsidRPr="00143C2E">
        <w:rPr>
          <w:sz w:val="28"/>
          <w:szCs w:val="28"/>
        </w:rPr>
        <w:t>;</w:t>
      </w:r>
    </w:p>
    <w:p w:rsidR="00964E0F" w:rsidRPr="00964E0F" w:rsidRDefault="00964E0F" w:rsidP="003A151D">
      <w:pPr>
        <w:ind w:left="360" w:firstLine="709"/>
        <w:jc w:val="both"/>
        <w:rPr>
          <w:sz w:val="28"/>
          <w:szCs w:val="28"/>
        </w:rPr>
      </w:pPr>
      <w:r w:rsidRPr="00964E0F">
        <w:rPr>
          <w:sz w:val="28"/>
          <w:szCs w:val="28"/>
        </w:rPr>
        <w:t xml:space="preserve"> Для ранее печатавшихся эссе, рецензий, статей</w:t>
      </w:r>
      <w:r>
        <w:rPr>
          <w:sz w:val="28"/>
          <w:szCs w:val="28"/>
        </w:rPr>
        <w:t xml:space="preserve"> приветствуется предоставление </w:t>
      </w:r>
      <w:r w:rsidRPr="00964E0F">
        <w:rPr>
          <w:sz w:val="28"/>
          <w:szCs w:val="28"/>
        </w:rPr>
        <w:t xml:space="preserve">  </w:t>
      </w:r>
      <w:proofErr w:type="gramStart"/>
      <w:r w:rsidRPr="00964E0F">
        <w:rPr>
          <w:sz w:val="28"/>
          <w:szCs w:val="28"/>
        </w:rPr>
        <w:t>ссылк</w:t>
      </w:r>
      <w:r>
        <w:rPr>
          <w:sz w:val="28"/>
          <w:szCs w:val="28"/>
        </w:rPr>
        <w:t>и</w:t>
      </w:r>
      <w:r w:rsidRPr="00964E0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64E0F">
        <w:rPr>
          <w:sz w:val="28"/>
          <w:szCs w:val="28"/>
        </w:rPr>
        <w:t>где</w:t>
      </w:r>
      <w:proofErr w:type="gramEnd"/>
      <w:r w:rsidRPr="00964E0F">
        <w:rPr>
          <w:sz w:val="28"/>
          <w:szCs w:val="28"/>
        </w:rPr>
        <w:t xml:space="preserve"> были изданы/напечатаны представленные работы. </w:t>
      </w:r>
    </w:p>
    <w:p w:rsidR="00964E0F" w:rsidRPr="00143C2E" w:rsidRDefault="006138F8" w:rsidP="00143C2E">
      <w:pPr>
        <w:pStyle w:val="a4"/>
        <w:ind w:left="360" w:firstLine="709"/>
        <w:jc w:val="both"/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</w:pPr>
      <w:r w:rsidRPr="00964E0F">
        <w:rPr>
          <w:sz w:val="28"/>
          <w:szCs w:val="28"/>
        </w:rPr>
        <w:t xml:space="preserve"> </w:t>
      </w:r>
      <w:r w:rsidR="00964E0F" w:rsidRPr="00964E0F">
        <w:rPr>
          <w:sz w:val="28"/>
          <w:szCs w:val="28"/>
        </w:rPr>
        <w:t>ав</w:t>
      </w:r>
      <w:r w:rsidR="00B10047" w:rsidRPr="00964E0F">
        <w:rPr>
          <w:sz w:val="28"/>
          <w:szCs w:val="28"/>
        </w:rPr>
        <w:t>торские сценарные материалы мероприятий различных форм, в том числе сценарии социокультурных мероприятий, театральные  и киносценарии</w:t>
      </w:r>
      <w:r w:rsidR="00143C2E" w:rsidRPr="00143C2E"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</w:t>
      </w:r>
      <w:r w:rsidR="00143C2E" w:rsidRPr="00143C2E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без ограничения по тематике</w:t>
      </w:r>
      <w:r w:rsidR="00143C2E">
        <w:rPr>
          <w:rFonts w:ascii="Arial" w:hAnsi="Arial" w:cs="Arial"/>
          <w:color w:val="000000"/>
          <w:sz w:val="29"/>
          <w:szCs w:val="29"/>
          <w:shd w:val="clear" w:color="auto" w:fill="FFFFFF"/>
        </w:rPr>
        <w:t>.</w:t>
      </w:r>
    </w:p>
    <w:p w:rsidR="00D25A0A" w:rsidRDefault="00964E0F" w:rsidP="003A151D">
      <w:pPr>
        <w:ind w:left="360" w:firstLine="709"/>
        <w:jc w:val="both"/>
      </w:pPr>
      <w:r w:rsidRPr="00964E0F">
        <w:rPr>
          <w:sz w:val="28"/>
          <w:szCs w:val="28"/>
        </w:rPr>
        <w:t xml:space="preserve">Формой мероприятий могут быть праздник, концерт, вечер, программа (игровая, шоу, развлекательная, познавательная), фестиваль, конкурс, смотр, карнавал, шествие, парад, митинг, народное гуляние, обряд, ритуал в соответствии с местными обычаями и традициями, спектакль, театрализованное представление и </w:t>
      </w:r>
      <w:proofErr w:type="gramStart"/>
      <w:r w:rsidRPr="00964E0F">
        <w:rPr>
          <w:sz w:val="28"/>
          <w:szCs w:val="28"/>
        </w:rPr>
        <w:t>др.</w:t>
      </w:r>
      <w:r w:rsidR="00B10047" w:rsidRPr="00B10047">
        <w:t xml:space="preserve"> </w:t>
      </w:r>
      <w:r w:rsidR="00D25A0A">
        <w:t>.</w:t>
      </w:r>
      <w:proofErr w:type="gramEnd"/>
    </w:p>
    <w:p w:rsidR="00143C2E" w:rsidRDefault="00B10047" w:rsidP="003A151D">
      <w:pPr>
        <w:ind w:left="360" w:firstLine="709"/>
        <w:jc w:val="both"/>
        <w:rPr>
          <w:sz w:val="28"/>
          <w:szCs w:val="28"/>
        </w:rPr>
      </w:pPr>
      <w:r w:rsidRPr="00964E0F">
        <w:rPr>
          <w:sz w:val="28"/>
          <w:szCs w:val="28"/>
        </w:rPr>
        <w:t>Для сценариев, которые уже были поставлены, приветствуется предоставление наглядного материала – фотографий, эскизов костюмов, эскизов декораций, прописанное музыкальное оформление.</w:t>
      </w:r>
      <w:r w:rsidR="00964E0F" w:rsidRPr="00964E0F">
        <w:rPr>
          <w:sz w:val="28"/>
          <w:szCs w:val="28"/>
        </w:rPr>
        <w:t xml:space="preserve"> </w:t>
      </w:r>
      <w:r w:rsidRPr="00964E0F">
        <w:rPr>
          <w:sz w:val="28"/>
          <w:szCs w:val="28"/>
        </w:rPr>
        <w:t xml:space="preserve"> </w:t>
      </w:r>
    </w:p>
    <w:p w:rsidR="003363A1" w:rsidRDefault="00143C2E" w:rsidP="003A151D">
      <w:pPr>
        <w:ind w:left="360" w:firstLine="709"/>
        <w:jc w:val="both"/>
        <w:rPr>
          <w:sz w:val="28"/>
          <w:szCs w:val="28"/>
        </w:rPr>
      </w:pPr>
      <w:r w:rsidRPr="00143C2E">
        <w:rPr>
          <w:sz w:val="28"/>
          <w:szCs w:val="28"/>
        </w:rPr>
        <w:t xml:space="preserve">Конкурсная работа должна представлять собой законченный сценарий, иметь идейно-тематическую основу, сценарно-режиссерский ход, композиционное построение (сюжет). В творческих работах оцениваются профессионализм, соответствие жанру, наличие стиля, культура и прикладное (методическое) значение работы. Приветствуются инновации и нетрадиционный взгляд на традиционные мероприятия. </w:t>
      </w:r>
      <w:r w:rsidR="003363A1">
        <w:rPr>
          <w:sz w:val="28"/>
          <w:szCs w:val="28"/>
        </w:rPr>
        <w:t xml:space="preserve">   </w:t>
      </w:r>
    </w:p>
    <w:p w:rsidR="00D25A0A" w:rsidRPr="00143C2E" w:rsidRDefault="00143C2E" w:rsidP="003A151D">
      <w:pPr>
        <w:ind w:left="360" w:firstLine="709"/>
        <w:jc w:val="both"/>
        <w:rPr>
          <w:sz w:val="28"/>
          <w:szCs w:val="28"/>
        </w:rPr>
      </w:pPr>
      <w:r w:rsidRPr="00143C2E">
        <w:rPr>
          <w:sz w:val="28"/>
          <w:szCs w:val="28"/>
        </w:rPr>
        <w:t>Работы, вызывающие обоснованные сомнения в отношении авторства, к участию в конкурсе не допускаются; в случае обнаружения плагиата в любом варианте, работа снимается с конкурса независимо от этапа её рассмотрения.</w:t>
      </w:r>
    </w:p>
    <w:p w:rsidR="00B10047" w:rsidRPr="00D25A0A" w:rsidRDefault="00D25A0A" w:rsidP="003A151D">
      <w:pPr>
        <w:ind w:left="360" w:firstLine="709"/>
        <w:jc w:val="both"/>
        <w:rPr>
          <w:sz w:val="28"/>
          <w:szCs w:val="28"/>
        </w:rPr>
      </w:pPr>
      <w:r w:rsidRPr="00D25A0A">
        <w:rPr>
          <w:sz w:val="28"/>
          <w:szCs w:val="28"/>
        </w:rPr>
        <w:t>Для всех сценариев обязательно указание списка использованной литерат</w:t>
      </w:r>
      <w:r w:rsidR="00143C2E">
        <w:t>у</w:t>
      </w:r>
      <w:r w:rsidRPr="00D25A0A">
        <w:rPr>
          <w:sz w:val="28"/>
          <w:szCs w:val="28"/>
        </w:rPr>
        <w:t>ры и источников.</w:t>
      </w:r>
    </w:p>
    <w:p w:rsidR="00B10047" w:rsidRPr="006138F8" w:rsidRDefault="00B10047" w:rsidP="003A151D">
      <w:pPr>
        <w:pStyle w:val="a4"/>
        <w:ind w:left="360" w:firstLine="709"/>
        <w:jc w:val="both"/>
        <w:rPr>
          <w:rFonts w:asciiTheme="minorHAnsi" w:hAnsiTheme="minorHAnsi" w:cs="Calibri"/>
          <w:color w:val="000000"/>
          <w:sz w:val="28"/>
          <w:szCs w:val="28"/>
          <w:shd w:val="clear" w:color="auto" w:fill="FFFFFF"/>
        </w:rPr>
      </w:pPr>
      <w:r w:rsidRPr="00DA50E5">
        <w:rPr>
          <w:color w:val="000000"/>
          <w:sz w:val="28"/>
          <w:szCs w:val="28"/>
          <w:shd w:val="clear" w:color="auto" w:fill="FFFFFF"/>
        </w:rPr>
        <w:t>От одного участника может быть направлено не более одно</w:t>
      </w:r>
      <w:r>
        <w:rPr>
          <w:color w:val="000000"/>
          <w:sz w:val="28"/>
          <w:szCs w:val="28"/>
          <w:shd w:val="clear" w:color="auto" w:fill="FFFFFF"/>
        </w:rPr>
        <w:t>го произведения</w:t>
      </w:r>
      <w:r w:rsidR="00964E0F">
        <w:rPr>
          <w:color w:val="000000"/>
          <w:sz w:val="28"/>
          <w:szCs w:val="28"/>
          <w:shd w:val="clear" w:color="auto" w:fill="FFFFFF"/>
        </w:rPr>
        <w:t xml:space="preserve"> в одном или нескольких  жанрах</w:t>
      </w:r>
      <w:r>
        <w:rPr>
          <w:color w:val="000000"/>
          <w:sz w:val="36"/>
          <w:szCs w:val="36"/>
          <w:shd w:val="clear" w:color="auto" w:fill="FFFFFF"/>
        </w:rPr>
        <w:t xml:space="preserve">. </w:t>
      </w:r>
      <w:r>
        <w:rPr>
          <w:sz w:val="28"/>
          <w:szCs w:val="28"/>
        </w:rPr>
        <w:t>Работы</w:t>
      </w:r>
      <w:r w:rsidRPr="00066ED8">
        <w:rPr>
          <w:sz w:val="28"/>
          <w:szCs w:val="28"/>
        </w:rPr>
        <w:t xml:space="preserve"> присылаются на </w:t>
      </w:r>
      <w:r w:rsidRPr="00066ED8">
        <w:rPr>
          <w:rFonts w:cs="Calibri"/>
          <w:color w:val="000000"/>
          <w:sz w:val="28"/>
          <w:szCs w:val="28"/>
          <w:shd w:val="clear" w:color="auto" w:fill="FFFFFF"/>
        </w:rPr>
        <w:t>электронный адрес</w:t>
      </w:r>
      <w:r w:rsidRPr="00633A20">
        <w:rPr>
          <w:rFonts w:cs="Calibri"/>
          <w:b/>
          <w:color w:val="000000"/>
          <w:sz w:val="28"/>
          <w:szCs w:val="28"/>
          <w:shd w:val="clear" w:color="auto" w:fill="FFFFFF"/>
        </w:rPr>
        <w:t>:</w:t>
      </w:r>
      <w:r w:rsidRPr="00633A20">
        <w:rPr>
          <w:rStyle w:val="apple-converted-space"/>
          <w:rFonts w:cs="Calibri"/>
          <w:b/>
          <w:color w:val="000000"/>
          <w:sz w:val="28"/>
          <w:szCs w:val="28"/>
          <w:shd w:val="clear" w:color="auto" w:fill="FFFFFF"/>
        </w:rPr>
        <w:t> </w:t>
      </w:r>
      <w:hyperlink r:id="rId7" w:tgtFrame="_blank" w:history="1">
        <w:r w:rsidRPr="00633A20">
          <w:rPr>
            <w:rStyle w:val="a3"/>
            <w:rFonts w:cs="Calibri"/>
            <w:b/>
            <w:color w:val="2B587A"/>
            <w:sz w:val="28"/>
            <w:szCs w:val="28"/>
            <w:u w:val="none"/>
            <w:shd w:val="clear" w:color="auto" w:fill="FFFFFF"/>
          </w:rPr>
          <w:t>redcat97@yandex.ru</w:t>
        </w:r>
      </w:hyperlink>
      <w:r>
        <w:rPr>
          <w:rFonts w:cs="Calibri"/>
          <w:b/>
          <w:sz w:val="28"/>
          <w:szCs w:val="28"/>
        </w:rPr>
        <w:t xml:space="preserve"> </w:t>
      </w:r>
      <w:r w:rsidRPr="00066ED8">
        <w:rPr>
          <w:rFonts w:cs="Calibri"/>
          <w:sz w:val="28"/>
          <w:szCs w:val="28"/>
        </w:rPr>
        <w:t xml:space="preserve">вместе с заявкой </w:t>
      </w:r>
      <w:r>
        <w:rPr>
          <w:rFonts w:cs="Calibri"/>
          <w:sz w:val="28"/>
          <w:szCs w:val="28"/>
        </w:rPr>
        <w:t xml:space="preserve">в </w:t>
      </w:r>
      <w:r>
        <w:rPr>
          <w:rFonts w:cs="Calibri"/>
          <w:sz w:val="28"/>
          <w:szCs w:val="28"/>
        </w:rPr>
        <w:lastRenderedPageBreak/>
        <w:t xml:space="preserve">установленной формой с  </w:t>
      </w:r>
      <w:r w:rsidR="00ED3E99">
        <w:rPr>
          <w:rFonts w:cs="Calibri"/>
          <w:sz w:val="28"/>
          <w:szCs w:val="28"/>
        </w:rPr>
        <w:t>19</w:t>
      </w:r>
      <w:r>
        <w:rPr>
          <w:rFonts w:cs="Calibri"/>
          <w:sz w:val="28"/>
          <w:szCs w:val="28"/>
        </w:rPr>
        <w:t xml:space="preserve"> февраля 2021 по </w:t>
      </w:r>
      <w:r w:rsidR="00ED3E99">
        <w:rPr>
          <w:rFonts w:cs="Calibri"/>
          <w:sz w:val="28"/>
          <w:szCs w:val="28"/>
        </w:rPr>
        <w:t>25</w:t>
      </w:r>
      <w:r>
        <w:rPr>
          <w:rFonts w:cs="Calibri"/>
          <w:sz w:val="28"/>
          <w:szCs w:val="28"/>
        </w:rPr>
        <w:t xml:space="preserve"> февраля 2021.  Произведения</w:t>
      </w:r>
      <w:r w:rsidRPr="00126647">
        <w:rPr>
          <w:sz w:val="28"/>
          <w:szCs w:val="28"/>
        </w:rPr>
        <w:t>, участвующие в конкурсе, не рецензируются, представленные работы не возвращаются. Переписка с участниками конкурса не ведётся.</w:t>
      </w:r>
      <w:r>
        <w:rPr>
          <w:sz w:val="28"/>
          <w:szCs w:val="28"/>
        </w:rPr>
        <w:t xml:space="preserve"> Работы оцениваются приглашенными экспертами.   </w:t>
      </w:r>
    </w:p>
    <w:p w:rsidR="00FD4378" w:rsidRPr="00633A20" w:rsidRDefault="00FD4378" w:rsidP="003A151D">
      <w:pPr>
        <w:pStyle w:val="a4"/>
        <w:ind w:left="360" w:firstLine="709"/>
        <w:jc w:val="both"/>
        <w:rPr>
          <w:rFonts w:cs="Calibri"/>
          <w:b/>
          <w:sz w:val="28"/>
          <w:szCs w:val="28"/>
        </w:rPr>
      </w:pPr>
      <w:r w:rsidRPr="00633A20">
        <w:rPr>
          <w:rFonts w:cs="Calibri"/>
          <w:b/>
          <w:color w:val="000000"/>
          <w:sz w:val="28"/>
          <w:szCs w:val="28"/>
          <w:shd w:val="clear" w:color="auto" w:fill="FFFFFF"/>
        </w:rPr>
        <w:t>Заявки на участие принимаются  в установленной форме в виде вложенного файла</w:t>
      </w:r>
      <w:r>
        <w:rPr>
          <w:rFonts w:cs="Calibri"/>
          <w:b/>
          <w:color w:val="000000"/>
          <w:sz w:val="28"/>
          <w:szCs w:val="28"/>
          <w:shd w:val="clear" w:color="auto" w:fill="FFFFFF"/>
        </w:rPr>
        <w:t xml:space="preserve"> с пометой «Многоточие…» </w:t>
      </w:r>
      <w:r w:rsidRPr="00633A20">
        <w:rPr>
          <w:rFonts w:cs="Calibri"/>
          <w:b/>
          <w:color w:val="000000"/>
          <w:sz w:val="28"/>
          <w:szCs w:val="28"/>
          <w:shd w:val="clear" w:color="auto" w:fill="FFFFFF"/>
        </w:rPr>
        <w:t xml:space="preserve"> на электронный адрес:</w:t>
      </w:r>
      <w:r w:rsidRPr="00633A20">
        <w:rPr>
          <w:rStyle w:val="apple-converted-space"/>
          <w:rFonts w:cs="Calibri"/>
          <w:b/>
          <w:color w:val="000000"/>
          <w:sz w:val="28"/>
          <w:szCs w:val="28"/>
          <w:shd w:val="clear" w:color="auto" w:fill="FFFFFF"/>
        </w:rPr>
        <w:t> </w:t>
      </w:r>
      <w:hyperlink r:id="rId8" w:tgtFrame="_blank" w:history="1">
        <w:r w:rsidRPr="00633A20">
          <w:rPr>
            <w:rStyle w:val="a3"/>
            <w:rFonts w:cs="Calibri"/>
            <w:b/>
            <w:color w:val="2B587A"/>
            <w:sz w:val="28"/>
            <w:szCs w:val="28"/>
            <w:u w:val="none"/>
            <w:shd w:val="clear" w:color="auto" w:fill="FFFFFF"/>
          </w:rPr>
          <w:t>redcat97@yandex.ru</w:t>
        </w:r>
      </w:hyperlink>
      <w:r w:rsidRPr="00633A20">
        <w:rPr>
          <w:rStyle w:val="apple-converted-space"/>
          <w:rFonts w:cs="Calibri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cs="Calibri"/>
          <w:b/>
          <w:color w:val="000000"/>
          <w:sz w:val="28"/>
          <w:szCs w:val="28"/>
          <w:shd w:val="clear" w:color="auto" w:fill="FFFFFF"/>
        </w:rPr>
        <w:t xml:space="preserve"> </w:t>
      </w:r>
      <w:r w:rsidR="00ED3E99">
        <w:rPr>
          <w:rStyle w:val="apple-converted-space"/>
          <w:rFonts w:cs="Calibri"/>
          <w:b/>
          <w:color w:val="000000"/>
          <w:sz w:val="28"/>
          <w:szCs w:val="28"/>
          <w:shd w:val="clear" w:color="auto" w:fill="FFFFFF"/>
        </w:rPr>
        <w:t>с 19 по 25 февраля</w:t>
      </w:r>
      <w:r>
        <w:rPr>
          <w:rStyle w:val="apple-converted-space"/>
          <w:rFonts w:cs="Calibri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D4378" w:rsidRPr="00633A20" w:rsidRDefault="00FD4378" w:rsidP="003A151D">
      <w:pPr>
        <w:pStyle w:val="a4"/>
        <w:ind w:left="360" w:firstLine="709"/>
        <w:jc w:val="both"/>
        <w:rPr>
          <w:rFonts w:cs="Calibri"/>
          <w:b/>
          <w:color w:val="000000"/>
          <w:sz w:val="28"/>
          <w:szCs w:val="28"/>
          <w:shd w:val="clear" w:color="auto" w:fill="FFFFFF"/>
        </w:rPr>
      </w:pPr>
    </w:p>
    <w:p w:rsidR="00FD4378" w:rsidRDefault="00FD4378" w:rsidP="003A151D">
      <w:pPr>
        <w:spacing w:line="240" w:lineRule="auto"/>
        <w:ind w:firstLine="709"/>
        <w:jc w:val="both"/>
        <w:rPr>
          <w:b/>
          <w:sz w:val="28"/>
          <w:szCs w:val="28"/>
        </w:rPr>
      </w:pPr>
      <w:r w:rsidRPr="008026B2">
        <w:rPr>
          <w:b/>
          <w:sz w:val="28"/>
          <w:szCs w:val="28"/>
        </w:rPr>
        <w:t>Форма заявки</w:t>
      </w:r>
    </w:p>
    <w:p w:rsidR="00FD4378" w:rsidRDefault="00FD4378" w:rsidP="003A151D">
      <w:pPr>
        <w:spacing w:line="24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1546"/>
        <w:gridCol w:w="2153"/>
        <w:gridCol w:w="2218"/>
        <w:gridCol w:w="1750"/>
      </w:tblGrid>
      <w:tr w:rsidR="00FD4378" w:rsidRPr="00C35076" w:rsidTr="00360B77">
        <w:tc>
          <w:tcPr>
            <w:tcW w:w="1903" w:type="dxa"/>
          </w:tcPr>
          <w:p w:rsidR="00FD4378" w:rsidRPr="00C35076" w:rsidRDefault="00FD4378" w:rsidP="003A151D">
            <w:pPr>
              <w:spacing w:line="24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C35076">
              <w:rPr>
                <w:b/>
                <w:sz w:val="28"/>
                <w:szCs w:val="28"/>
              </w:rPr>
              <w:t>Имя и фамилия исполнителя/ название коллектива</w:t>
            </w:r>
          </w:p>
        </w:tc>
        <w:tc>
          <w:tcPr>
            <w:tcW w:w="1497" w:type="dxa"/>
          </w:tcPr>
          <w:p w:rsidR="00FD4378" w:rsidRPr="00C35076" w:rsidRDefault="00FD4378" w:rsidP="003A151D">
            <w:pPr>
              <w:spacing w:line="24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C35076">
              <w:rPr>
                <w:b/>
                <w:sz w:val="28"/>
                <w:szCs w:val="28"/>
              </w:rPr>
              <w:t>Факультет,</w:t>
            </w:r>
          </w:p>
          <w:p w:rsidR="00FD4378" w:rsidRPr="00C35076" w:rsidRDefault="00FD4378" w:rsidP="003A151D">
            <w:pPr>
              <w:spacing w:line="24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C35076">
              <w:rPr>
                <w:b/>
                <w:sz w:val="28"/>
                <w:szCs w:val="28"/>
              </w:rPr>
              <w:t>ВУЗ,</w:t>
            </w:r>
          </w:p>
        </w:tc>
        <w:tc>
          <w:tcPr>
            <w:tcW w:w="2173" w:type="dxa"/>
          </w:tcPr>
          <w:p w:rsidR="00FD4378" w:rsidRPr="00C35076" w:rsidRDefault="00CD4265" w:rsidP="00CD4265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="00FD4378" w:rsidRPr="00C35076">
              <w:rPr>
                <w:b/>
                <w:sz w:val="28"/>
                <w:szCs w:val="28"/>
              </w:rPr>
              <w:t>оминация</w:t>
            </w:r>
          </w:p>
        </w:tc>
        <w:tc>
          <w:tcPr>
            <w:tcW w:w="2228" w:type="dxa"/>
          </w:tcPr>
          <w:p w:rsidR="00FD4378" w:rsidRPr="00C35076" w:rsidRDefault="00FD4378" w:rsidP="00CD4265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Автор и н</w:t>
            </w:r>
            <w:r w:rsidRPr="00C35076">
              <w:rPr>
                <w:b/>
                <w:sz w:val="28"/>
                <w:szCs w:val="28"/>
              </w:rPr>
              <w:t>азвание произведения</w:t>
            </w:r>
          </w:p>
        </w:tc>
        <w:tc>
          <w:tcPr>
            <w:tcW w:w="1770" w:type="dxa"/>
          </w:tcPr>
          <w:p w:rsidR="00FD4378" w:rsidRPr="00C35076" w:rsidRDefault="00FD4378" w:rsidP="00CD4265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C35076">
              <w:rPr>
                <w:b/>
                <w:sz w:val="28"/>
                <w:szCs w:val="28"/>
              </w:rPr>
              <w:t>телефон</w:t>
            </w:r>
          </w:p>
        </w:tc>
      </w:tr>
      <w:tr w:rsidR="00FD4378" w:rsidRPr="00C35076" w:rsidTr="00360B77">
        <w:tc>
          <w:tcPr>
            <w:tcW w:w="1903" w:type="dxa"/>
          </w:tcPr>
          <w:p w:rsidR="00FD4378" w:rsidRPr="00C35076" w:rsidRDefault="00FD4378" w:rsidP="003A151D">
            <w:pPr>
              <w:spacing w:line="24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C35076">
              <w:rPr>
                <w:b/>
                <w:sz w:val="28"/>
                <w:szCs w:val="28"/>
              </w:rPr>
              <w:t>Екатерина Иванова</w:t>
            </w:r>
          </w:p>
        </w:tc>
        <w:tc>
          <w:tcPr>
            <w:tcW w:w="1497" w:type="dxa"/>
          </w:tcPr>
          <w:p w:rsidR="00FD4378" w:rsidRPr="00C35076" w:rsidRDefault="00FD4378" w:rsidP="003A151D">
            <w:pPr>
              <w:spacing w:line="24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73" w:type="dxa"/>
          </w:tcPr>
          <w:p w:rsidR="00FD4378" w:rsidRPr="00C35076" w:rsidRDefault="00FD4378" w:rsidP="003A151D">
            <w:pPr>
              <w:spacing w:line="24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D4378" w:rsidRPr="00C35076" w:rsidRDefault="00FD4378" w:rsidP="003A151D">
            <w:pPr>
              <w:spacing w:line="24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FD4378" w:rsidRPr="00C35076" w:rsidRDefault="00FD4378" w:rsidP="003A151D">
            <w:pPr>
              <w:spacing w:line="24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D4378" w:rsidRPr="008026B2" w:rsidRDefault="00FD4378" w:rsidP="003A151D">
      <w:pPr>
        <w:spacing w:line="240" w:lineRule="auto"/>
        <w:ind w:firstLine="709"/>
        <w:jc w:val="both"/>
        <w:rPr>
          <w:b/>
          <w:sz w:val="28"/>
          <w:szCs w:val="28"/>
        </w:rPr>
      </w:pPr>
    </w:p>
    <w:p w:rsidR="00FD4378" w:rsidRDefault="00FD4378" w:rsidP="003A151D">
      <w:pPr>
        <w:ind w:firstLine="709"/>
        <w:jc w:val="both"/>
      </w:pPr>
    </w:p>
    <w:p w:rsidR="00FD4378" w:rsidRDefault="00FD4378" w:rsidP="003A151D">
      <w:pPr>
        <w:ind w:firstLine="709"/>
        <w:jc w:val="both"/>
      </w:pPr>
    </w:p>
    <w:p w:rsidR="00FD4378" w:rsidRPr="00597F4B" w:rsidRDefault="00FD4378" w:rsidP="003A151D">
      <w:pPr>
        <w:pStyle w:val="a4"/>
        <w:ind w:left="360" w:firstLine="709"/>
        <w:jc w:val="both"/>
        <w:rPr>
          <w:rFonts w:cs="Calibri"/>
          <w:sz w:val="28"/>
          <w:szCs w:val="28"/>
        </w:rPr>
      </w:pPr>
      <w:r w:rsidRPr="00597F4B">
        <w:rPr>
          <w:rFonts w:cs="Calibri"/>
          <w:b/>
          <w:color w:val="000000"/>
          <w:sz w:val="28"/>
          <w:szCs w:val="28"/>
        </w:rPr>
        <w:br/>
      </w:r>
      <w:r w:rsidRPr="00597F4B">
        <w:rPr>
          <w:rFonts w:cs="Calibri"/>
          <w:color w:val="000000"/>
          <w:sz w:val="28"/>
          <w:szCs w:val="28"/>
        </w:rPr>
        <w:br/>
      </w:r>
      <w:r w:rsidRPr="00597F4B">
        <w:rPr>
          <w:rFonts w:cs="Calibri"/>
          <w:color w:val="000000"/>
          <w:sz w:val="28"/>
          <w:szCs w:val="28"/>
        </w:rPr>
        <w:br/>
      </w:r>
    </w:p>
    <w:p w:rsidR="00373EF7" w:rsidRDefault="00373EF7" w:rsidP="003A151D">
      <w:pPr>
        <w:ind w:firstLine="709"/>
        <w:jc w:val="both"/>
      </w:pPr>
    </w:p>
    <w:sectPr w:rsidR="00373EF7" w:rsidSect="00360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10D8"/>
    <w:multiLevelType w:val="hybridMultilevel"/>
    <w:tmpl w:val="0872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81B66"/>
    <w:multiLevelType w:val="multilevel"/>
    <w:tmpl w:val="B534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20F77"/>
    <w:multiLevelType w:val="multilevel"/>
    <w:tmpl w:val="FB04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91059"/>
    <w:multiLevelType w:val="hybridMultilevel"/>
    <w:tmpl w:val="A280AF2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1EDE5F0C"/>
    <w:multiLevelType w:val="hybridMultilevel"/>
    <w:tmpl w:val="1CD69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467F4"/>
    <w:multiLevelType w:val="hybridMultilevel"/>
    <w:tmpl w:val="7B26E4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E26D78"/>
    <w:multiLevelType w:val="hybridMultilevel"/>
    <w:tmpl w:val="99A4A998"/>
    <w:lvl w:ilvl="0" w:tplc="0DAE0E2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FFF08B2"/>
    <w:multiLevelType w:val="hybridMultilevel"/>
    <w:tmpl w:val="91D4EFC0"/>
    <w:lvl w:ilvl="0" w:tplc="7A2083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F0901"/>
    <w:multiLevelType w:val="hybridMultilevel"/>
    <w:tmpl w:val="3E4E9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B591B"/>
    <w:multiLevelType w:val="hybridMultilevel"/>
    <w:tmpl w:val="6FFEC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C77C6"/>
    <w:multiLevelType w:val="hybridMultilevel"/>
    <w:tmpl w:val="626672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F326A0"/>
    <w:multiLevelType w:val="hybridMultilevel"/>
    <w:tmpl w:val="F8D47626"/>
    <w:lvl w:ilvl="0" w:tplc="1F5C63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E7DC4"/>
    <w:multiLevelType w:val="hybridMultilevel"/>
    <w:tmpl w:val="437090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147A5"/>
    <w:multiLevelType w:val="hybridMultilevel"/>
    <w:tmpl w:val="7C462272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4" w15:restartNumberingAfterBreak="0">
    <w:nsid w:val="554A2EDD"/>
    <w:multiLevelType w:val="hybridMultilevel"/>
    <w:tmpl w:val="3914476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60573B78"/>
    <w:multiLevelType w:val="hybridMultilevel"/>
    <w:tmpl w:val="6FC443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7B31D2"/>
    <w:multiLevelType w:val="hybridMultilevel"/>
    <w:tmpl w:val="762E32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8543004"/>
    <w:multiLevelType w:val="hybridMultilevel"/>
    <w:tmpl w:val="9906010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68747550"/>
    <w:multiLevelType w:val="hybridMultilevel"/>
    <w:tmpl w:val="A94EB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B94A54"/>
    <w:multiLevelType w:val="hybridMultilevel"/>
    <w:tmpl w:val="C3D69AB8"/>
    <w:lvl w:ilvl="0" w:tplc="039AAC7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94C6251"/>
    <w:multiLevelType w:val="hybridMultilevel"/>
    <w:tmpl w:val="F8D6F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30478B"/>
    <w:multiLevelType w:val="hybridMultilevel"/>
    <w:tmpl w:val="DA9ADE44"/>
    <w:lvl w:ilvl="0" w:tplc="9BF6BCF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E94DF3"/>
    <w:multiLevelType w:val="hybridMultilevel"/>
    <w:tmpl w:val="64BABA5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2"/>
  </w:num>
  <w:num w:numId="4">
    <w:abstractNumId w:val="13"/>
  </w:num>
  <w:num w:numId="5">
    <w:abstractNumId w:val="11"/>
  </w:num>
  <w:num w:numId="6">
    <w:abstractNumId w:val="0"/>
  </w:num>
  <w:num w:numId="7">
    <w:abstractNumId w:val="10"/>
  </w:num>
  <w:num w:numId="8">
    <w:abstractNumId w:val="8"/>
  </w:num>
  <w:num w:numId="9">
    <w:abstractNumId w:val="1"/>
  </w:num>
  <w:num w:numId="10">
    <w:abstractNumId w:val="17"/>
  </w:num>
  <w:num w:numId="11">
    <w:abstractNumId w:val="12"/>
  </w:num>
  <w:num w:numId="12">
    <w:abstractNumId w:val="5"/>
  </w:num>
  <w:num w:numId="13">
    <w:abstractNumId w:val="4"/>
  </w:num>
  <w:num w:numId="14">
    <w:abstractNumId w:val="14"/>
  </w:num>
  <w:num w:numId="15">
    <w:abstractNumId w:val="15"/>
  </w:num>
  <w:num w:numId="16">
    <w:abstractNumId w:val="18"/>
  </w:num>
  <w:num w:numId="17">
    <w:abstractNumId w:val="9"/>
  </w:num>
  <w:num w:numId="18">
    <w:abstractNumId w:val="19"/>
  </w:num>
  <w:num w:numId="19">
    <w:abstractNumId w:val="6"/>
  </w:num>
  <w:num w:numId="20">
    <w:abstractNumId w:val="16"/>
  </w:num>
  <w:num w:numId="21">
    <w:abstractNumId w:val="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78"/>
    <w:rsid w:val="00066ED8"/>
    <w:rsid w:val="000A3970"/>
    <w:rsid w:val="00126647"/>
    <w:rsid w:val="00143C2E"/>
    <w:rsid w:val="001D6134"/>
    <w:rsid w:val="00220E41"/>
    <w:rsid w:val="002602D0"/>
    <w:rsid w:val="00261F62"/>
    <w:rsid w:val="002B5EC3"/>
    <w:rsid w:val="003363A1"/>
    <w:rsid w:val="00360B77"/>
    <w:rsid w:val="00373EF7"/>
    <w:rsid w:val="003A151D"/>
    <w:rsid w:val="006074FB"/>
    <w:rsid w:val="006138F8"/>
    <w:rsid w:val="00772EA8"/>
    <w:rsid w:val="0081356C"/>
    <w:rsid w:val="008C4CDD"/>
    <w:rsid w:val="008C7345"/>
    <w:rsid w:val="008C79ED"/>
    <w:rsid w:val="009347B6"/>
    <w:rsid w:val="00964E0F"/>
    <w:rsid w:val="00B10047"/>
    <w:rsid w:val="00B17D81"/>
    <w:rsid w:val="00B44E93"/>
    <w:rsid w:val="00BC38BE"/>
    <w:rsid w:val="00BE078E"/>
    <w:rsid w:val="00C50B93"/>
    <w:rsid w:val="00CD4265"/>
    <w:rsid w:val="00D25A0A"/>
    <w:rsid w:val="00D36A64"/>
    <w:rsid w:val="00DA50E5"/>
    <w:rsid w:val="00ED3E99"/>
    <w:rsid w:val="00F24B0E"/>
    <w:rsid w:val="00FD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D7EA4-D54B-4E68-81A1-640F6B84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43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4378"/>
  </w:style>
  <w:style w:type="character" w:styleId="a3">
    <w:name w:val="Hyperlink"/>
    <w:basedOn w:val="a0"/>
    <w:uiPriority w:val="99"/>
    <w:unhideWhenUsed/>
    <w:rsid w:val="00FD43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437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50B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rite?email=redcat97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rite?email=redcat9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rite?email=redcat97@yandex.ru" TargetMode="External"/><Relationship Id="rId5" Type="http://schemas.openxmlformats.org/officeDocument/2006/relationships/hyperlink" Target="https://vk.com/write?email=redcat97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ЦКД</dc:creator>
  <cp:lastModifiedBy>Юля</cp:lastModifiedBy>
  <cp:revision>2</cp:revision>
  <dcterms:created xsi:type="dcterms:W3CDTF">2021-02-10T11:26:00Z</dcterms:created>
  <dcterms:modified xsi:type="dcterms:W3CDTF">2021-02-10T11:26:00Z</dcterms:modified>
</cp:coreProperties>
</file>