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КНИГИ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изданные в Москве и Санкт-Петербурге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Эволюция в духовной культуре: свет Прометея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соавторстве с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Л.В.Даниленко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14B2E" w:rsidRPr="00E14B2E" w:rsidRDefault="00E14B2E" w:rsidP="00E1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КРАСАНД, 2012. 640 с. 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Инволюция в духовной культуре: ящик Пандоры.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КРАСАНД, 2012. 576 с.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жизни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Флинта: Наука, 2012. 296 с.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Мысли из дневника.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 370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Универсальный эволюционизм – путь к человечности.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 496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тьмы –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свету. Введение в эволюционное науковедение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429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Культурно-эволюционный подход в филологии.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480 с. 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животного –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Человеку.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Введение в эволюционную этику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 391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несправедливости –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справедливости.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Введение в эволюционную политологию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 410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лжи –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истине.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Введение в эволюционную философию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2016. 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436 с. 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87965824"/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мира в пословицах русского народа.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2017. </w:t>
      </w:r>
      <w:bookmarkEnd w:id="1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374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мира в сказках русского народа. </w:t>
      </w:r>
      <w:r w:rsidR="000B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="000B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="000B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317 с. 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proofErr w:type="spellStart"/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предъязыка</w:t>
      </w:r>
      <w:proofErr w:type="spellEnd"/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к языку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Введение в эволюционную лингвистику.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 387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Дисциплинарно-методологический подход в лингвистике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СПб.: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Алетейя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 440 с.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Ономасиологическое направление в грамматике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3-е изд. М.: ЛИБРОКОМ, 2009. 344 с.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русского языкознания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 лекций (с грифом УМО Министерства </w:t>
      </w:r>
    </w:p>
    <w:p w:rsidR="00E14B2E" w:rsidRPr="00E14B2E" w:rsidRDefault="00E14B2E" w:rsidP="00E1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РФ). М.: Флинта</w:t>
      </w:r>
      <w:proofErr w:type="gram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2009. 320 с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Функциональная грамматика </w:t>
      </w:r>
      <w:proofErr w:type="spellStart"/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Вилема</w:t>
      </w:r>
      <w:proofErr w:type="spellEnd"/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Матезиуса</w:t>
      </w:r>
      <w:proofErr w:type="spellEnd"/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E14B2E" w:rsidRPr="00E14B2E" w:rsidRDefault="00E14B2E" w:rsidP="00E1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особенности концепции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ЛИБРОКОМ, 2010. 208 с.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Вильгельм фон Гумбольдт и </w:t>
      </w:r>
      <w:proofErr w:type="spellStart"/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неогумбольдтианство</w:t>
      </w:r>
      <w:proofErr w:type="spellEnd"/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ЛИБРОКОМ, 2010. 216 с.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языкознание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 (с грифом УМО Министерства образования и науки РФ). 4-е изд. М.: Флинта</w:t>
      </w:r>
      <w:proofErr w:type="gram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2017. 288 с.</w:t>
      </w:r>
    </w:p>
    <w:p w:rsidR="00E14B2E" w:rsidRPr="00E14B2E" w:rsidRDefault="00E14B2E" w:rsidP="00E14B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языкознание и история языкознания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лекций (с грифом УМО</w:t>
      </w:r>
    </w:p>
    <w:p w:rsidR="00E14B2E" w:rsidRPr="00E14B2E" w:rsidRDefault="00E14B2E" w:rsidP="00E1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РФ). 4-е изд. М.: Флинта</w:t>
      </w:r>
      <w:proofErr w:type="gram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2016. 272 с.</w:t>
      </w:r>
    </w:p>
    <w:p w:rsidR="00E14B2E" w:rsidRPr="00E14B2E" w:rsidRDefault="00E14B2E" w:rsidP="00E14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 лекций.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4-е изд.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Флинта</w:t>
      </w:r>
      <w:proofErr w:type="gram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2017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 с.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БРОШЮРЫ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Краткий словарь лингвистических терминов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пособие (в соавторстве с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Н.А.Свердловой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А.А.Федосеевым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Иркутск, 2003. – 44 с.</w:t>
      </w:r>
    </w:p>
    <w:p w:rsidR="00E14B2E" w:rsidRPr="00E14B2E" w:rsidRDefault="00E14B2E" w:rsidP="00E14B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Введение в языкознание</w:t>
      </w:r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курс лекций. Иркутск, 2008. – 90 с.</w:t>
      </w:r>
    </w:p>
    <w:p w:rsidR="00E14B2E" w:rsidRPr="00E14B2E" w:rsidRDefault="00E14B2E" w:rsidP="00E14B2E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Отзывы о диссертациях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 пособие.</w:t>
      </w: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Иркутск, 2012. – 95 с. </w:t>
      </w:r>
    </w:p>
    <w:p w:rsidR="00E14B2E" w:rsidRPr="00E14B2E" w:rsidRDefault="00E14B2E" w:rsidP="00E14B2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Общее языкознание</w:t>
      </w:r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курс лекций. Иркутск, 2013. – 72 с.</w:t>
      </w:r>
    </w:p>
    <w:p w:rsidR="00E14B2E" w:rsidRPr="00E14B2E" w:rsidRDefault="00E14B2E" w:rsidP="00E14B2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История языкознания</w:t>
      </w:r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курс лекций. Иркутск, 2013. – 66 с.</w:t>
      </w:r>
    </w:p>
    <w:p w:rsidR="00E14B2E" w:rsidRPr="00E14B2E" w:rsidRDefault="00E14B2E" w:rsidP="00E14B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Практикум по дисциплине «Основы языкознания»</w:t>
      </w:r>
      <w:r w:rsidRPr="00E14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соавторстве с </w:t>
      </w:r>
      <w:proofErr w:type="spellStart"/>
      <w:r w:rsidRPr="00E14B2E">
        <w:rPr>
          <w:rFonts w:ascii="Times New Roman" w:eastAsia="Calibri" w:hAnsi="Times New Roman" w:cs="Times New Roman"/>
          <w:sz w:val="24"/>
          <w:szCs w:val="24"/>
          <w:lang w:eastAsia="ru-RU"/>
        </w:rPr>
        <w:t>С.О.Коршуновой</w:t>
      </w:r>
      <w:proofErr w:type="spellEnd"/>
      <w:r w:rsidRPr="00E14B2E">
        <w:rPr>
          <w:rFonts w:ascii="Times New Roman" w:eastAsia="Calibri" w:hAnsi="Times New Roman" w:cs="Times New Roman"/>
          <w:sz w:val="24"/>
          <w:szCs w:val="24"/>
          <w:lang w:eastAsia="ru-RU"/>
        </w:rPr>
        <w:t>). Иркутск, 2014. – 53 с.</w:t>
      </w:r>
    </w:p>
    <w:p w:rsidR="00E14B2E" w:rsidRPr="00E14B2E" w:rsidRDefault="00E14B2E" w:rsidP="00E14B2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Лингвистическая гносеология</w:t>
      </w:r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курс лекций. Иркутск, 2016. – 66 с.</w:t>
      </w:r>
    </w:p>
    <w:p w:rsidR="00E14B2E" w:rsidRPr="00E14B2E" w:rsidRDefault="00E14B2E" w:rsidP="00E14B2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Контрастивная</w:t>
      </w:r>
      <w:proofErr w:type="spellEnd"/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грамматика. </w:t>
      </w:r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курс лекций. Иркутск, 2016. – 75 с.</w:t>
      </w:r>
    </w:p>
    <w:p w:rsidR="00E14B2E" w:rsidRPr="00E14B2E" w:rsidRDefault="00E14B2E" w:rsidP="00E14B2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Терминоведение</w:t>
      </w:r>
      <w:proofErr w:type="spellEnd"/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Учебное пособие. Иркутск, 2016. – 80 с.</w:t>
      </w:r>
    </w:p>
    <w:p w:rsidR="00E14B2E" w:rsidRPr="00E14B2E" w:rsidRDefault="00E14B2E" w:rsidP="00E14B2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Эволюционная лингвистика</w:t>
      </w:r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Учебное пособие. Иркутск, 2016. – 84 с.</w:t>
      </w:r>
    </w:p>
    <w:p w:rsidR="00E14B2E" w:rsidRPr="00E14B2E" w:rsidRDefault="00E14B2E" w:rsidP="00E14B2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Этнопсихолингвистика</w:t>
      </w:r>
      <w:proofErr w:type="spellEnd"/>
      <w:r w:rsidRPr="00E14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E14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курс лекций. Иркутск, 2016. – 70 с.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" w:name="_Hlk498346001"/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2005</w:t>
      </w:r>
    </w:p>
    <w:bookmarkEnd w:id="2"/>
    <w:p w:rsidR="00E14B2E" w:rsidRPr="00E14B2E" w:rsidRDefault="00E14B2E" w:rsidP="00E14B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Ещё раз о грамматическом статусе лексикологии // Филологические  науки, 2005, № 5. – С. 28-35.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Варваризация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вульгаризация «великого и могучего» // Вестник ИГЛУ. Сер. Лингвистика. – Иркутск: ИГЛУ, 2005. - № 10. – С.11-20.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Глобалистская картина мира // Проблемы Земной цивилизации.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11. Ч. 2. Поиск решения проблем выживания и безопасности Земной цивилизации / Сост.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Н.М.Пожитной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Иркутск: ООО «Фрактал», 2005. – С. 213-229.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грамматическом статусе лексикологии // Лингвистические парадигмы и лингводидактика. Ч.1.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Г.М.Костюшкиной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Иркутск, Издательство БГУЭП, 2005. – С.33-39.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Четыре революции в европейской лингвистике // Проблемы систематики языка и речевой деятельности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Г.М.Костюшкиной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Иркутск: Издательство БГУЭП, 2005. – С.57-63.</w:t>
      </w:r>
    </w:p>
    <w:p w:rsidR="00E14B2E" w:rsidRPr="00E14B2E" w:rsidRDefault="00E14B2E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2006</w:t>
      </w:r>
    </w:p>
    <w:p w:rsidR="00E14B2E" w:rsidRPr="00E14B2E" w:rsidRDefault="00E14B2E" w:rsidP="00E14B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Классификация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паранаук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Качество подготовки специалистов</w:t>
      </w:r>
      <w:proofErr w:type="gram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/ П</w:t>
      </w:r>
      <w:proofErr w:type="gram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А.В.Харинского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В.А.Калашникова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Иркутск: Изд-во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ИрГТУ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2006. – С.63-67.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Два порока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моррисовской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триады // Язык и познание: методологические проблемы и перспективы.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А.В.Кравченко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Москва: Гнозис, 2006. – С.203-221.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Эволюция духовной культуры в картинах мира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Тесинская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пастораль / Сост.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А.К.Болотников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Абакан: Бригантина, 2006 – С. 91-95.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чистоте русского языка // Иркутское ТВ, «Город», «Культ личности с Михаилом Денискиным», еженедельно с 13 октября по 10 ноября </w:t>
      </w:r>
      <w:smartTag w:uri="urn:schemas-microsoft-com:office:smarttags" w:element="metricconverter">
        <w:smartTagPr>
          <w:attr w:name="ProductID" w:val="2006 г"/>
        </w:smartTagPr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2006 г</w:t>
        </w:r>
      </w:smartTag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., 8.15-8.30; 10.30-10.45; 19.30-19.45; 22.30-22.45.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Мемуар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субъекто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предикатоцентризме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фразообразовании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Язык, коммуникация и социальная среда. Выпуск 4. Воронеж: ВГУ, 2006. – С. 5-15.</w:t>
      </w:r>
      <w:bookmarkStart w:id="3" w:name="__RefHeading__13_50762291"/>
      <w:bookmarkEnd w:id="3"/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2007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Century Schoolbook" w:eastAsia="Times New Roman" w:hAnsi="Century Schoolbook" w:cs="Times New Roman"/>
          <w:bCs/>
          <w:iCs/>
          <w:snapToGrid w:val="0"/>
          <w:kern w:val="36"/>
          <w:sz w:val="24"/>
          <w:szCs w:val="24"/>
          <w:lang w:eastAsia="ru-RU"/>
        </w:rPr>
        <w:t xml:space="preserve">Роль </w:t>
      </w:r>
      <w:proofErr w:type="spellStart"/>
      <w:r w:rsidRPr="00E14B2E">
        <w:rPr>
          <w:rFonts w:ascii="Century Schoolbook" w:eastAsia="Times New Roman" w:hAnsi="Century Schoolbook" w:cs="Times New Roman"/>
          <w:bCs/>
          <w:iCs/>
          <w:snapToGrid w:val="0"/>
          <w:kern w:val="36"/>
          <w:sz w:val="24"/>
          <w:szCs w:val="24"/>
          <w:lang w:eastAsia="ru-RU"/>
        </w:rPr>
        <w:t>морфологизации</w:t>
      </w:r>
      <w:proofErr w:type="spellEnd"/>
      <w:r w:rsidRPr="00E14B2E">
        <w:rPr>
          <w:rFonts w:ascii="Century Schoolbook" w:eastAsia="Times New Roman" w:hAnsi="Century Schoolbook" w:cs="Times New Roman"/>
          <w:bCs/>
          <w:iCs/>
          <w:snapToGrid w:val="0"/>
          <w:kern w:val="36"/>
          <w:sz w:val="24"/>
          <w:szCs w:val="24"/>
          <w:lang w:eastAsia="ru-RU"/>
        </w:rPr>
        <w:t xml:space="preserve"> в инкорпорировании словосочетаний и предложений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Язык, коммуникация и социальная среда. Выпуск 5. Воронеж: ВГУ, 2007. – С.4-15.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Теоретические и методологические аспекты проблем демографического кризиса // Социально-демографические проблемы Поволжья в этническом измерении: материалы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Всеросс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научн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конф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г. Саранск, 22-23 мая </w:t>
      </w:r>
      <w:smartTag w:uri="urn:schemas-microsoft-com:office:smarttags" w:element="metricconverter">
        <w:smartTagPr>
          <w:attr w:name="ProductID" w:val="2007 г"/>
        </w:smartTagPr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2007 г</w:t>
        </w:r>
      </w:smartTag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/ МГУ им.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Н.П.Огарёва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[отв. ред. проф.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Н.М.Арсентьев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 – Саранск: Изд. центр Историко-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социол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ин-та МГУ им.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Н.П.Огарёва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2007. – С.6-18.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2008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Поговорим о дегенерации // Интернет против телеэкрана, 14.04.2008: </w:t>
      </w:r>
      <w:hyperlink r:id="rId8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http://www.contrtv.ru/print/2679/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Выведение новой породы людей: за и против // Интернет против телеэкрана, 16.04.2008: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hyperlink r:id="rId9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http://www.contr-tv.ru/print/2682/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Что такое глобализм? // Интернет против телеэкрана, 18.04.2008: </w:t>
      </w:r>
      <w:hyperlink r:id="rId10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http://www.contr-tv.ru/print/2686/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Что такое инволюция? // ДЗВОН, 24.4.2008: </w:t>
      </w:r>
      <w:hyperlink r:id="rId1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http://www.zanauku.ru//index.php?option=com_content&amp;task=view&amp;id=607&amp;Itemid=29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hyperlink r:id="rId12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http://www.rossija.info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  <w:r w:rsidRPr="00E14B2E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pgNum/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Анимализация человека в гипотезе Поршнева-Диденко // ДЗВОН, 30.04.2008:  </w:t>
      </w:r>
      <w:hyperlink r:id="rId13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http://www.zanauku.ru//index.php?option=com_content&amp;task=view&amp;id=622&amp;Itemid=35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  <w:hyperlink r:id="rId14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http://www.rossija.info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Превращение человека в обезьяну // ДЗВОН, 6.05.2008: </w:t>
      </w:r>
      <w:hyperlink r:id="rId15" w:history="1">
        <w:r w:rsidRPr="00E14B2E">
          <w:rPr>
            <w:rFonts w:ascii="Arial" w:eastAsia="Times New Roman" w:hAnsi="Arial" w:cs="Arial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http://www.za-nauku.ru//index.php?option=com_content&amp;task=view&amp;id=633&amp;Itemid=36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Анимализация человека в социал-дарвинизме и прагматизме // ДЗВОН, 11.05.2008: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16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http://www.za-nauku.ru//index.php?option=com_content&amp;task=view&amp;id=644&amp;Itemid=35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Как относиться к евгенике? // ДЗВОН, 16.05.2008: 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</w:t>
      </w:r>
      <w:hyperlink r:id="rId17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http://www.za-nauku.ru//index.php?option=com_content&amp;task=view&amp;id=655&amp;Itemid=39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чём смысл человеческой жизни?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21.05.2008: </w:t>
      </w:r>
      <w:hyperlink r:id="rId18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http://www.za-nauku.ru//index.php?option=com_content&amp;task=view&amp;id=666&amp;Itemid=35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Сражение с инстинктом самосохранения и абсурдом жизни (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А.Шопенгауэр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А.Камю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 //ДЗВОН,26.05.2008:</w:t>
      </w:r>
      <w:hyperlink r:id="rId19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http://www.zanauku.ru//index.php?option=com_content&amp;task=view&amp;id=677&amp;Itemid=35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«Конец истории» уже наступил: Фрэнсис Фукуяма // ДЗВОН, 6.06.2008: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20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http://www.za-nauku.ru//index.php?option=com_content&amp;task=view&amp;id=690&amp;Itemid=36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 вся-то наша жизнь есть… симулякр (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Ж.Бодрийяр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 // ДЗВОН, 13.06.2008: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2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http://www.za-nauku.ruindex.php?option=com_content&amp;task=view&amp;id=707&amp;Itemid=39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Ликбез по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глобалистике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1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23.06.2008: </w:t>
      </w:r>
      <w:hyperlink r:id="rId22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http://www.za-nauku.ru//index.php?option=com_content&amp;task=blogcategory&amp;id=0&amp;Itemid=39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Ликбез по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глобалистике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2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2.07.2008: </w:t>
      </w:r>
      <w:hyperlink r:id="rId23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http://www.za-nauku.ru//index.php?option=com_content&amp;task=view&amp;id=748&amp;Itemid=35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Ликбез по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глобалистике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3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7.07.2008: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24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http://www.za-nauku.ru//index.php?option=com_content&amp;task=view&amp;id=761&amp;Itemid=35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Наша цель – очеловечение - 1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13.07.2008: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25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http://www.za-nauku.ru//index.php?option=com_content&amp;task=view&amp;id=776&amp;Itemid=29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Наша цель – очеловечение - 2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18.07.2008: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</w:t>
      </w:r>
      <w:hyperlink r:id="rId26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http://www.za-nauku.ru//index.php?option=com_content&amp;task=view&amp;id=785&amp;Itemid=39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Свет Прометея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25.07.2008: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27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http://www.za-nauku.ru//index.php?option=com_content&amp;task=blogcategory&amp;id=0&amp;Itemid=39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Наступление вульгаризмов на наш язык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7.08.2008: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28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http://www.za-nauku.ru//index.php?option=com_content&amp;task=view&amp;id=845&amp;Itemid=39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Нашествие варваризмов на наш язык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14.08.2008: </w:t>
      </w:r>
      <w:hyperlink r:id="rId29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http://www.za-nauku.ru//index.php?option=com_content&amp;task=view&amp;id=870&amp;Itemid=41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Коммуникативные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паранауки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теософия, спиритизм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19.08.2008: </w:t>
      </w:r>
      <w:hyperlink r:id="rId30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http://www.za-nauku.ru//index.php?option=com_content&amp;task=view&amp;id=886&amp;Itemid=36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Коммуникативные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паранауки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: телепатия, оккультная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конспирология</w:t>
      </w:r>
      <w:proofErr w:type="spellEnd"/>
      <w:r w:rsidRPr="00E14B2E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26.08.2008:</w:t>
      </w:r>
      <w:hyperlink r:id="rId3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http://www.zanauku.ru//index.php?option=com_content&amp;task=view&amp;id=906&amp;Itemid=29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 xml:space="preserve">Прагматические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паранауки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: алхимия, магия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26.08.2008: </w:t>
      </w:r>
      <w:hyperlink r:id="rId32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http://www.za-nauku.ru//index.php?option=com_content&amp;task=view&amp;id=932&amp;Itemid=36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Прагматические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паранауки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: экстрасенсорика, Живая этика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15.09.2008: </w:t>
      </w:r>
      <w:hyperlink r:id="rId33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http://www.za-nauku.ru//index.php?option=com_content&amp;task=view&amp;id=963&amp;Itemid=29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Нашествие варваризмов на современный русский язык // Вестник ИГЛУ. Серия «Филология».- №1.- Иркутск, 2008.- С.12-15.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Инкорпорация словосочетаний и предложений с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фразообразовательной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точки зрения // Вестник ИГЛУ. Серия «Филология».- №2.- Иркутск, 2008.- С.9-15.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 методологических дискурса в европейской лингвистике // Вестник ИГЛУ. Серия «Филология».- №3.- Иркутск, 2008.-С.118-125.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Дисциплинарная структура языкознания в преподавании лингвистических наук // Тезисы докладов научно-практической конференции «Система обеспечения качества лингвистического образования: инновационные подходы»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Г.Б.Ворониной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Ю.М.Казанцевой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Г.Г.Бондарчук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Е.В.Александровой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Иркутск: ИГЛУ, 2008. – С. 23-24.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Личность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биокультурная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критический анализ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биологизации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языка в концепции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У.Матураны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Личность и модусы её реализации в языке: коллективная монография [Текст]. – М.: ИЯ РАН; Иркутск: ИГЛУ, 2008. – С.385-415.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Кому мат – родной? // Литературная газета, Москва, 2008 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Выпуск №37 (6189)(2008-09-17). – С.6: </w:t>
      </w:r>
      <w:hyperlink r:id="rId34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http://www.lgz.ru/article/id=5742&amp;top=26&amp;ui=1220862462573&amp;r=815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Размышления о смысле человеческой жизни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Этносемииометрия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ценностных смыслов: коллективная монография. – Иркутск: ИГЛУ, 2008. – С.116-133.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Великий, могучий» и… вульгарный? // Литературная учёба, Москва, 2008, №6. – С.150-160.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Нашествие варваризмов на наш язык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// Наша школа, Москва, 2008, №9. – С.9-15.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2009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Когнитивные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паранауки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: физиогномика,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метопоскопия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, графология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26.01.2009: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35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http://www.za-nauku.ru//index.php?option=com_content&amp;task=view&amp;id=1351&amp;Itemid=39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Футурологические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паранауки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астрология, нумерология, мантика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// ДЗВОН, 10.02.2009: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 </w:t>
      </w:r>
      <w:hyperlink r:id="rId36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http://www.za-nauku.ru//index.php?option=com_content&amp;task=view&amp;id=1405&amp;Itemid=36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Квазинауки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в культурологии:</w:t>
      </w:r>
      <w:r w:rsidRPr="00E14B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гиперборейская теория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Г.Вирта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квазихронология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("Новая хронология")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А.Т.Фоменко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уфология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// ДЗВОН, 22.02.2009: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37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http://www.za-nauku.ru//index.php?option=com_content&amp;task=view&amp;id=1447&amp;Itemid=29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Квазинауки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естествознании: теория физического вакуума, антидарвинизм,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йетизм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ДЗВОН,7.03.2009:</w:t>
      </w:r>
      <w:hyperlink r:id="rId38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http://www.zanauku.ru//index.php?option=com_content&amp;task=view&amp;id=1498&amp;Itemid=39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Две формы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антиэволюционизма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в богословии // ДЗВОН, 20.03.2009: </w:t>
      </w:r>
      <w:hyperlink r:id="rId39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http://www.za-nauku.ru//index.php?option=com_content&amp;task=view&amp;id=1546&amp;Itemid=36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Быть универсальным эволюционистом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7.04.2009: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40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http://www.za-nauku.ru//index.php?option=com_content&amp;task=view&amp;id=1610&amp;Itemid=39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Языковая аллергия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ДЗВОН, 23.11.2009: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hyperlink r:id="rId4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http://www.za-nauku.ru//index.php?option=com_content&amp;task=view&amp;id=2252&amp;Itemid=39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Языковая картина мира в теории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Л.Вайсгербера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// Филология и человек, Барнаул, 2009. – С.7-18.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Эволюционизм в мировоззрении Вильгельма фон Гумбольдта 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Вестник ИГЛУ. Серия «Филология».- №1.- Иркутск, 2009. – С.146-154.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Мемуар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предикато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субъектоцентризме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фразообразовании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Вестник ИГЛУ. Серия «Филология».- №2.- Иркутск, 2009. – С.66-70.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Пока гром не грянет… // Университетская книга, Москва, 2009, №2. – С.18-19.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Четыре революции в истории европейского языкознания // Филологические науки, Москва, 2009, №2. – С.55-63.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Великий, могучий» и… чужой? // Литературная учёба, Москва, 2009, №1. – С.57-60.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Постмодернизм в русской литературе: теория и практика // Литературная учёба, Москва, 2009, №3. – С.25-36.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Два пути к постмодернистскому хаосу. О главных романах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В.Пелевина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В.Ерофеева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// Литературная учёба, Москва, 2009, №4.  – С.12-36.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Лингвокультурологические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воззрения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А.С.Пушкина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Литературная учёба, Москва, 2009, №5. – С.103-111.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Модернизм в русской поэзии: теория и практика футуризма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// Литературная учёба, Москва, 2009, №6. – С.28-52.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Наступление вульгаризмов на наш язык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// Наша школа, Москва, 2009, №1. – С.13-17.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Быть универсальным эволюционистом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// Наша школа, Москва, 2009, №4. – С.20-23.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Быть Человеком! // Наша школа, Москва, 2009, №7. – С.12-23.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Мифоцентризм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древнегреческой культуры // Наша школа. Москва, 2009, №9.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Теоцентризм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средневековой культуры // Наша школа. Москва, 2009, №10. – С.19-21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Артоцентризм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эпохи Возрождения // Наша школа. Москва, 2009, №10. – С.22-27.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Свет Прометея и ящик Пандоры // Наша школа, Москва, 2009, №6. – С.4-8.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Языковая аллергия // Советская Россия, 2009, 20.11.2009.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Языковое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чужебесие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// Советская Россия, 2009, 3.12.2009.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Постмодернизмът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в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руската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литература: теория и практика. Перевод с русского Георги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Ангелова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Литературен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свят (Болгария), 2009, №11: </w:t>
      </w:r>
      <w:hyperlink r:id="rId42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http://geom-bg.com/?p=18949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ИМА ХАОС – ИМА ПОСТМОДЕРНИЗЪМ, НЯМА ХАОС – НЯМА ПОСТМОДЕРНИЗЪМ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Интервью с Георги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Ангеловым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Перевод с русского Георги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Ангелова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Литературен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свят (Болгария), 2009, №12: </w:t>
      </w:r>
      <w:hyperlink r:id="rId43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http://geom-bg.com/?p=20975</w:t>
        </w:r>
      </w:hyperlink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2010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мир спасётся? Главные добродетели в сказках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М.Е.Салтыкова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-Щедрина // ДЗВОН, 26.04.2010: </w:t>
      </w:r>
      <w:hyperlink r:id="rId44" w:history="1">
        <w:r w:rsidRPr="00E14B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http://www.zanauku.ru//index.php?option=com_content&amp;task=view&amp;id=2834&amp;Itemid=39</w:t>
        </w:r>
      </w:hyperlink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Пословица недаром молвится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ДЗВОН, 12.11.2010: 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hyperlink r:id="rId45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http://www.za-nauku.ru//index.php?option=com_content&amp;task=view&amp;id=3469&amp;Itemid=39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Лепицы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нелепицы в книге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К.И.Чуковского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«От двух до пяти» // Литературная учёба. Москва, 2010, №1. – С.164-171;  Вестник ИГЛУ. Серия «Филология».- №3.- Иркутск, 2010. – С.80-85.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Лёгкий постмодернизм в «Пушкинском доме» Андрея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Битова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Литературная учёба. Москва, 2010, №2. – С.45-60.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Юмористическая история в «Голубой книге»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Литературная учёба. Москва, 2010, №3. – С.186-196.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грани науки и искусства. О книге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«Перед восходом солнца» // Литературная учёба. Москва, 2010, №3. – С.196-202.   </w:t>
      </w:r>
    </w:p>
    <w:p w:rsidR="00E14B2E" w:rsidRPr="00E14B2E" w:rsidRDefault="00E14B2E" w:rsidP="00E1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Владимир Рак – гений гипотетической этимологизации. О книге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В.А.Рака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«История забытых цивилизаций» //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учёба. Москва, 2010, №6. – С.193-204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Век Науки и век Просвещения // Наша школа. Москва, 2010, №1. – С.29-35.</w:t>
      </w:r>
      <w:r w:rsidRPr="00E14B2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Нравоцентризм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культуры </w:t>
      </w:r>
      <w:r w:rsidRPr="00E14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// Наша школа. Москва, 2010, №2. – С.19-26.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инволюция? // Наша школа. Москва, 2010, №3. – С.8-17.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Нравственная картина мира Льва Толстого //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школа. Москва, 2010, №6. – С.27-33; №7. – С.37-43.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Типология детских неологизмов в книге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К.И.Чуковского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«От двух до пяти» // Вестник ИГЛУ. Серия «Филология».- №3.- Иркутск, 2010. – С.80-85.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 когнитивного анализа в лингвистике // Проблемы концептуальной систематики языка, речи и речевой деятельности: материалы 4-ой Всероссийской научной конференции. – Иркутск: ИГЛУ, 2010. – С.56-63.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Лингвокультурологические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воззрения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А.С.Пушкина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Вестник ИГЛУ. Серия «Филология».- №4.- Иркутск, 2010. – С.58-63.</w:t>
      </w:r>
    </w:p>
    <w:p w:rsidR="00E14B2E" w:rsidRPr="00E14B2E" w:rsidRDefault="00E14B2E" w:rsidP="00E14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боже, как всё это я любила!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Литературная учёба. Москва, 2011, №1. – С.222-233.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Новаторство Леонида Филатова в сказке «Про Федота-стрельца, удалого молодца» // Литературная учёба, Москва, 2011, №2. – С.72-101.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средних интеллектуальных способностей.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романе-эпопее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А.М.Горького</w:t>
      </w:r>
      <w:proofErr w:type="spellEnd"/>
    </w:p>
    <w:p w:rsidR="00E14B2E" w:rsidRPr="00E14B2E" w:rsidRDefault="00E14B2E" w:rsidP="00E14B2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«Жизнь Клима Самгина (Сорок лет)» // Литературная учёба. Москва, 2011, №6. С.205-220.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Даниленко, В. П. Дискурс бессмысленности жизни / В. П. Даниленко //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электронный научно-педагогический журнал Восточной Сибири. – 2011, №2, URL: </w:t>
      </w:r>
      <w:hyperlink r:id="rId46" w:history="1">
        <w:r w:rsidRPr="00E14B2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http://md.islu.ru/sites/md.islu.ru/files/rar/statya_1.pdf</w:t>
        </w:r>
      </w:hyperlink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грани науки и искусства. О книге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М.М.Зощенко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«Перед восходом солнца»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Вестник ИГЛУ. Серия «Филология».- №1.- Иркутск, 2011. – С.6-10.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Чем мир спасётся? Главные добродетели в сказках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М.Е.Салтыкова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-Щедрина // Вестник ИГЛУ. Серия «Филология».- №2.- Иркутск, 2011. – С.6-10.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Общелингвистический взгляд на язык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Вестник ИГЛУ. Серия «Филология».-№3.- Иркутск, 2011. – С.6-11.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Синхрония и диахрония в лингвистике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Вестник ИГЛУ. Серия «Филология».- №4.- Иркутск, 2011. – С.6-11.</w:t>
      </w:r>
    </w:p>
    <w:p w:rsidR="00E14B2E" w:rsidRPr="00E14B2E" w:rsidRDefault="00E14B2E" w:rsidP="00E14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2012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Есть хаос – есть постмодернизм // Литературная газета, 2012, №5 (от 8.2.2012 г.).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«Все сроки кратки в этом мире»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Мотив скоротечности жизни в поэзии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А.Т.Твардовского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Литературная учёба, Москва, 2012, №2. – С.166-173.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Странная статья Александра Блока // Литературная учёба, Москва, 2012, №3. – С.160-169.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Демифологизация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образа Прометея в истории литературы // ДЗВОН, 22.03.2012:  </w:t>
      </w:r>
      <w:hyperlink r:id="rId47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http://www.zanauku.ru//index.php?option=com_content&amp;task=view&amp;id=5554&amp;Itemid=31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Зарождение человечности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(на материале произведений Джека Лондона)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16.04.2012: </w:t>
      </w:r>
      <w:hyperlink r:id="rId48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http://www.zanauku.ru//index.php?option=com_content&amp;task=view&amp;id=5660&amp;Itemid=39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Инволюционный образ будущего в романе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Е.И.Замятина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«Мы»</w:t>
      </w:r>
      <w:r w:rsidRPr="00E14B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22.04.2012:  </w:t>
      </w:r>
      <w:hyperlink r:id="rId49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http://www.za-nauku.ru//index.php?option=com_content&amp;task=view&amp;id=5691&amp;Itemid=39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Дискурс смысла жизни [Электронный ресурс] / В. П. Даниленко //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электронный научно-педагогический журнал Восточной Сибири. - 2012. - №1. - URL: </w:t>
      </w:r>
      <w:hyperlink r:id="rId50" w:history="1">
        <w:r w:rsidRPr="00E14B2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http://md.islu.ru/sites/md.islu.ru/files/rar/statya__danilenko.pdf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Ономасиологизм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концепции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В.Гумбольдта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Вестник ИГЛУ. Серия «Филология».- №2ю.- Иркутск, 2012. – С.84-90.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Блеск остроумия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А.С.Пушкина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письмах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П.А.Вяземскому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Н.Н.Гончаровой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Вестник ИГЛУ. Серия «Филология».- №4.- Иркутск, 2012. – С.211-217.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Контексты слова </w:t>
      </w:r>
      <w:r w:rsidRPr="00E14B2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советский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книге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В.И.Новикова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«Александр Блок» // Актуальные проблемы филологии и педагогической лингвистики.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XIV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Вдадикавказ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2012. – С.236-241.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Дисциплинарная структура языкознания // Актуальные проблемы филологии и педагогической лингвистики.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XIV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Вдадикавказ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2012. – С.327-333.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Мысли из дневника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Крещатик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Киев, 2012, №4(58). – 239-249: </w:t>
      </w:r>
      <w:hyperlink r:id="rId51" w:history="1">
        <w:r w:rsidRPr="00E14B2E">
          <w:rPr>
            <w:rFonts w:ascii="Monotype Corsiva" w:eastAsia="Times New Roman" w:hAnsi="Monotype Corsiva" w:cs="Times New Roman"/>
            <w:b/>
            <w:snapToGrid w:val="0"/>
            <w:sz w:val="24"/>
            <w:szCs w:val="24"/>
            <w:u w:val="single"/>
            <w:lang w:eastAsia="ru-RU"/>
          </w:rPr>
          <w:t>http://kreschatik.nm.ru</w:t>
        </w:r>
      </w:hyperlink>
      <w:r w:rsidRPr="00E14B2E">
        <w:rPr>
          <w:rFonts w:ascii="Monotype Corsiva" w:eastAsia="Times New Roman" w:hAnsi="Monotype Corsiva" w:cs="Times New Roman"/>
          <w:b/>
          <w:snapToGrid w:val="0"/>
          <w:sz w:val="24"/>
          <w:szCs w:val="24"/>
          <w:lang w:eastAsia="ru-RU"/>
        </w:rPr>
        <w:t xml:space="preserve">;  </w:t>
      </w:r>
      <w:hyperlink r:id="rId52" w:history="1">
        <w:r w:rsidRPr="00E14B2E">
          <w:rPr>
            <w:rFonts w:ascii="Monotype Corsiva" w:eastAsia="Times New Roman" w:hAnsi="Monotype Corsiva" w:cs="Times New Roman"/>
            <w:b/>
            <w:snapToGrid w:val="0"/>
            <w:sz w:val="24"/>
            <w:szCs w:val="24"/>
            <w:u w:val="single"/>
            <w:lang w:eastAsia="ru-RU"/>
          </w:rPr>
          <w:t>http://magazines.russ.ru</w:t>
        </w:r>
      </w:hyperlink>
      <w:r w:rsidRPr="00E14B2E">
        <w:rPr>
          <w:rFonts w:ascii="Monotype Corsiva" w:eastAsia="Times New Roman" w:hAnsi="Monotype Corsiva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2013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Эрвин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Ласло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Анри Сен-Симон нашего времени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ДЗВОН, 13.03.2013:  </w:t>
      </w:r>
      <w:hyperlink r:id="rId53" w:history="1">
        <w:r w:rsidRPr="00E14B2E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http://www.za-nauku.ru//index.php?option=com_content&amp;task=view&amp;id=6955&amp;Itemid=39</w:t>
        </w:r>
      </w:hyperlink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«Первые и основные понятия теории универсального эволюционизма» Никиты Моисеева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16.03.2013:  </w:t>
      </w:r>
      <w:hyperlink r:id="rId54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http://www.za-nauku.ru//index.php?option=com_content&amp;task=view&amp;id=6967&amp;Itemid=39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  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Путь к сциентистскому мировоззрению: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В.И.Вернадский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27.03.2013: </w:t>
      </w:r>
      <w:hyperlink r:id="rId55" w:tgtFrame="_blank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http://www.za-nauku.ru//index.php?option=com_content&amp;task=view&amp;id=6986&amp;Itemid=29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Неприкаянный человек в русской классической литературе. - М., Контрабанда,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FFFFF"/>
          <w:lang w:eastAsia="ru-RU"/>
        </w:rPr>
        <w:t>2 июля 2013 года:</w:t>
      </w:r>
      <w:r w:rsidRPr="00E14B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56" w:tgtFrame="_blank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http://kbanda.ru/index.php/literatura/243-literatura-i-knigoizdanie/3714-neprikayannyj-chelovek-v-russkoj-klassicheskoj-literature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Неприкаянные дни в жизни Александра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Калько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-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М., Контрабанда,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FFFFF"/>
          <w:lang w:eastAsia="ru-RU"/>
        </w:rPr>
        <w:t>7 августа 2013 года:</w:t>
      </w:r>
      <w:r w:rsidRPr="00E14B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57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http://kbanda.ru/index.php/literatura/243-literatura-i-knigoizdanie/3809-neprikayannye-dni-v-zhizni-aleksandra-kalko</w:t>
        </w:r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br/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 фактора инкорпорации (на материале чукотского языка) // Проблемы концептуальной систематики языка, речи и речевой деятельности. Материалы 7-ой Всероссийской заочной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научной конференции. Отв.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Г.М.Костюшкина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Иркутск: ИГЛУ, 2013. – С.145-153.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Лингвокультурологические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воззрения 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М.В.Ломоносова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 [Электронный ресурс] 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В.П.Даниленко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: электронный научно-педагогический журнал Восточной Сибири. - 2013. - №1. - URL:</w:t>
      </w:r>
      <w:hyperlink r:id="rId58" w:tgtFrame="_blank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http://md.islu.ru/sites/md.islu.ru/files/rar/01._lingvokulturologiche_skie_vozzreniya_m.v.lomon_osova.pdf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Неприкаянный человек в русской классической литературе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[Электронный ресурс] 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В.П.Даниленко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: электронный научно-педагогический журнал Восточной Сибири. - 2013. - №2. - URL: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59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http://md.islu.ru/sites/md.islu.ru/files/rar/02._neprikayannyy_chelovek__v_russkoy_klassicheskoy_l_iterature.pdf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Неприкаянный человек в первой повести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М.Е.Салтыкова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-Щедрина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[Электронный ресурс] 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В.П.Даниленко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: электронный научно-педагогический журнал Восточной Сибири. - 2013. - №3. - URL: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60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http://md.islu.ru/sites/md.islu.ru/files/rar/03._ neprikayannyy_chelovek__v_pervoy_povesti_m.e.salt_ykova_shchedrina_0.pdf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The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Base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of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the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Methodological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Structure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of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Grammar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Научный Вестник Воронежского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FFFFF"/>
          <w:lang w:eastAsia="ru-RU"/>
        </w:rPr>
        <w:t>государственного архитектурно-строительного университета</w:t>
      </w: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Серия «Современные лингвистические и методико-дидактические исследования», 2013,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2(3). С.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19-23</w:t>
      </w: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  <w:t xml:space="preserve">. 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lastRenderedPageBreak/>
        <w:t xml:space="preserve">Основа методологической структуры грамматики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Научный Вестник Воронежского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FFFFF"/>
          <w:lang w:eastAsia="ru-RU"/>
        </w:rPr>
        <w:t>государственного архитектурно-строительного университета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Серия «Современные лингвистические и методико-дидактические исследования», 2013,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2(20). С.27-34.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Синтетическая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морфологизация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китайском языке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Вестник ИГЛУ. Серия «Филология».- №.2. - Иркутск, 2013.</w:t>
      </w: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С.117-122.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Универсальный эволюционизм в поэме Лукреция «О природе вещей»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Вестник ИГЛУ. Серия «Филология».- №.3. - Иркутск, 2013.</w:t>
      </w:r>
      <w:r w:rsidRPr="00E14B2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С.119-128.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E14B2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Что нужно, чтобы жить с умом?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 О дневниках Александра Твардовского // Вестник ИГЛУ. Серия «Филология».- №.4. - Иркутск, 2013. – С.50-59.</w:t>
      </w:r>
    </w:p>
    <w:p w:rsidR="00E14B2E" w:rsidRPr="00E14B2E" w:rsidRDefault="00E14B2E" w:rsidP="00E14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2014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The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Isomorphism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between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Word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and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Phraseforming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Научный Вестник «Современные лингвистические и методико-дидактические исследования» Воронежского ГАСУ, 2014, вып.1 (4). – С.9-13.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Изоморфизм между слово- 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фразообразованием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Научный Вестник Воронежского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FFFFF"/>
          <w:lang w:eastAsia="ru-RU"/>
        </w:rPr>
        <w:t>государственного архитектурно-строительного университета</w:t>
      </w: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Серия «Современные лингвистические и методико-дидактические исследования», 2014, вып.1 (21). – С.17-23.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Десять контекстов слова </w:t>
      </w:r>
      <w:r w:rsidRPr="00E14B2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советский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в книге </w:t>
      </w: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В.И.Новикова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«Александр Блок» </w:t>
      </w:r>
      <w:r w:rsidRPr="00E14B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Проблемы социально-экономического развития Сибири,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2014, №1(15). С.117-121. - URL: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hyperlink r:id="rId6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http://brstu.ru/static/unit/journal_2/index.php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«Заметки о мещанстве»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А.М.Горького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[Электронный ресурс] // Научный диалог, Серия «Филология», 2014. №1. - URL: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 </w:t>
      </w:r>
      <w:hyperlink r:id="rId62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http://www.nauka-dialog.ru/_4_28_filologija_aprel_2014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У истоков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универсально-эволюционной теории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глоттогенеза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Иоганн Гердер // Вестник ИГЛУ. Серия «Филология».- №.1. - Иркутск, 2014. – С.185-198.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Проблема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глоттогенеза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контексте универсального эволюционизма // Вестник ИГЛУ. Серия «Филология».- №.2. - Иркутск, 2014. – С.228-235.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Универсально-эволюционный подход к решению проблемы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глоттогенеза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две эпохи в языковой эволюции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[Электронный ресурс] 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В.П.Даниленко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: электронный научно-педагогический журнал Восточной Сибири. - 2014. - №1 (13). - URL: </w:t>
      </w:r>
      <w:hyperlink r:id="rId63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http://md.islu.ru/sites/md.islu.ru/files/rar/11__universalno-evolyucionnyy_podhod_k_resheniyu_problemy_glottogeneza_danilenko.pdf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 истоков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лингвокультурологии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М.В.Ломоносов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Актуальные проблемы филологии и педагогической лингвистики.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XVI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Вдадикавказ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2014. – С.59-65.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Мотив скоротечности жизни в поэзии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А.Т.Твардовского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Актуальные проблемы филологии и педагогической лингвистики.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XVI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Вдадикавказ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2014. – С.446-452.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 двух огней (к политическому портрету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А.Т.Твардовского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// День литературы, № 8 (214), 2014-09-02: </w:t>
      </w:r>
      <w:hyperlink r:id="rId64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http://denlit.ru/index.php?view=articles&amp;articles_id=31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«Наука о том, как жить». О нравственном учении Льва Толстого // День литературы, №9 (215), 2014-09-23: </w:t>
      </w:r>
      <w:hyperlink r:id="rId65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http://denlit.ru/index.php?view=articles&amp;articles_id=101</w:t>
        </w:r>
      </w:hyperlink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БЛЕСК ОСТРОУМИЯ АЛЕКСАНДРА ПУШКИНА В ПИСЬМАХ К ПЕТРУ ВЯЗЕМСКОМУ И НАТАЛЬЕ ПУШКИНОЙ // День литературы, №</w:t>
      </w:r>
      <w:r w:rsidRPr="00E14B2E">
        <w:rPr>
          <w:rFonts w:ascii="Times New Roman" w:eastAsia="Times New Roman" w:hAnsi="Times New Roman" w:cs="Times New Roman"/>
          <w:caps/>
          <w:snapToGrid w:val="0"/>
          <w:spacing w:val="10"/>
          <w:sz w:val="24"/>
          <w:szCs w:val="24"/>
          <w:lang w:eastAsia="ru-RU"/>
        </w:rPr>
        <w:t xml:space="preserve">11(217), 2014: </w:t>
      </w:r>
      <w:hyperlink r:id="rId66" w:history="1"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http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://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denlit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.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ru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/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index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.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php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?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view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=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articles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&amp;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articles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_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val="en-US" w:eastAsia="ru-RU"/>
          </w:rPr>
          <w:t>id</w:t>
        </w:r>
        <w:r w:rsidRPr="00E14B2E">
          <w:rPr>
            <w:rFonts w:ascii="Times New Roman" w:eastAsia="Times New Roman" w:hAnsi="Times New Roman" w:cs="Times New Roman"/>
            <w:caps/>
            <w:snapToGrid w:val="0"/>
            <w:spacing w:val="10"/>
            <w:sz w:val="24"/>
            <w:szCs w:val="24"/>
            <w:u w:val="single"/>
            <w:lang w:eastAsia="ru-RU"/>
          </w:rPr>
          <w:t>=264</w:t>
        </w:r>
      </w:hyperlink>
      <w:r w:rsidRPr="00E14B2E">
        <w:rPr>
          <w:rFonts w:ascii="Times New Roman" w:eastAsia="Times New Roman" w:hAnsi="Times New Roman" w:cs="Times New Roman"/>
          <w:caps/>
          <w:snapToGrid w:val="0"/>
          <w:spacing w:val="1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«Я прочертил контуры мировоззрения». Об «Опыте автобиографии» Герберта Уэллса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[Электронный ресурс] 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В.П.Даниленко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: электронный научно-педагогический журнал Восточной Сибири. - 2014. - №3 (15). - URL:</w:t>
      </w: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hyperlink r:id="rId67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http://md.islu.ru/sites/md.islu.ru/files/rar/danilenko.pdf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КАКИМ ДОЛЖЕН БЫТЬ ЧЕЛОВЕК? (НА МАТЕРИАЛЕ РОМАНА Г. УЭЛЛСА «ЛЮДИ КАК БОГИ»)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: электронный научно-педагогический журнал Восточной Сибири. - 2014. - №4 (16). - URL: </w:t>
      </w:r>
      <w:hyperlink r:id="rId68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http://md.islu.ru/sites/md.islu.ru/files/rar/1_danilenko.pdf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2015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Западнизация</w:t>
      </w:r>
      <w:proofErr w:type="spellEnd"/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американизация, глобализация (сценарий Александра Зиновьева)</w:t>
      </w:r>
      <w:r w:rsidRPr="00E14B2E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// </w:t>
      </w: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ДЗВОН, 28.02.2015: 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http://www.za-nauku.ru/index.php?option=com_content&amp;task=view&amp;id=9366&amp;Itemid=39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ТЕМА СМЕРТИ. По рассказу М.А. Шолохова «Судьба человека»  // День литературы, №4 (222), 2015-04-07.: </w:t>
      </w:r>
      <w:hyperlink r:id="rId69" w:history="1">
        <w:r w:rsidRPr="00E14B2E">
          <w:rPr>
            <w:rFonts w:ascii="Times New Roman" w:eastAsia="Times New Roman" w:hAnsi="Times New Roman" w:cs="Arial"/>
            <w:snapToGrid w:val="0"/>
            <w:sz w:val="24"/>
            <w:szCs w:val="24"/>
            <w:u w:val="single"/>
            <w:lang w:eastAsia="ru-RU"/>
          </w:rPr>
          <w:t>http://denlit.ru/index.php?view=articles&amp;articles_id=663</w:t>
        </w:r>
      </w:hyperlink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 – Объём 1 </w:t>
      </w:r>
      <w:proofErr w:type="spellStart"/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Важнейшие гипотезы о происхождении языка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2015, № 2,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70" w:tgtFrame="_blank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http://ce.if-mstuca.ru/wp-content/uploads/2015/02/danilenko1.pdf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Объём 1,5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Проблема происхождения языка в философии универсального эволюционизма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2015, № 2,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7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http://ce.if-mstuca.ru/index.php/2015-2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 –  Объём 1,5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«Будь же хоть в этот последний год ЧЕЛОВЕКОМ» (на материале дневников Корнея Чуковского)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: электронный научно-педагогический журнал Восточной Сибири. – 2015. – №1 (17). - URL: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72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http://md.islu.ru/sites/md.islu.ru/files/rar/1_v.p._danilenko_sayt_1_2015.pdf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 Объём 1,5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«Мура вообще очень забавна» (на материале дневников Корнея Чуковского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: электронный научно-педагогический журнал Восточной Сибири. – 2015. – №2 (18). - </w:t>
      </w:r>
      <w:hyperlink r:id="rId73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URL:</w:t>
        </w:r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http://md.islu.ru/sites/md.islu.ru/files/rar/1_v.p._danilenko_sayt_2_2015.pdf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Объём - 0,5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«Что нужно, чтобы жить с умом?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». О дневниках Александра Твардовского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: электронный научно-педагогический журнал Восточной Сибири. – 2015. – №3 (19). - URL: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74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http://md.islu.ru/sites/md.islu.ru/files/rar/1_v.p._danilenko_sayt_3_2015.pdf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Объём - 1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Александр Твардовский: «Все сроки кратки в этом мире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: электронный научно-педагогический журнал Восточной Сибири. – 2015. – №4 (20). - URL: </w:t>
      </w:r>
      <w:hyperlink r:id="rId75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shd w:val="clear" w:color="auto" w:fill="FFFFFF"/>
            <w:lang w:eastAsia="ru-RU"/>
          </w:rPr>
          <w:t>http://md.islu.ru/sites/md.islu.ru/files/rar/danilenko_sayt_4_2015.pdf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 - 1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t>Формирование культурологической терминологии в «Энциклопедии» Д. Дидро и Ж. Даламбера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Актуальные проблемы филологии и педагогической лингвистики. № 2 (18)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Владикавказ, 2015. – С.95-105.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t>Участие В. Г. Белинского, А. И. Герцена и М. Е. Салтыкова-Щедрина в формировании русской философской терминологии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Актуальные проблемы филологии и педагогической лингвистики. № 3 (19)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Владикавказ, 2015. – С.93-98.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t>Ноосферическая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терминология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(на материале книги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А.И.Субетто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Ноосферный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прорыв России в будущее в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XXI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веке») // Актуальные проблемы филологии и педагогической лингвистики. № 4 (20)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Владикавказ, 2015. – С. 129-135.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Футурологическая терминология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(на материале книги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А.Турчина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М.Батина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«Футурология. XXI век: бессмертие или глобальная катастрофа?») // Актуальные проблемы филологии и педагогической лингвистики. № 2 (18)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Владикавказ, 2015. – С.88-94.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К теории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глоттогенеза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 Иоганн Гердер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2015, № 3, URL: http://ce.if-mstuca.ru/index.php/2015-3 – Объём 1,5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Две эпохи в языковой эволюции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2015, № 4,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76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http://ce.if-mstuca.ru/wp-content/uploads/2015/04/danilenko1.pdf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Объем 1,5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культурологических размышлениях Александра Блока. На материале его дневников // День литературы, 28.09.2015: </w:t>
      </w:r>
      <w:hyperlink r:id="rId77" w:history="1">
        <w:r w:rsidRPr="00E14B2E">
          <w:rPr>
            <w:rFonts w:ascii="Times New Roman" w:eastAsia="Calibri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http://denlit.ru/index.php?view=articles&amp;articles_id=1044</w:t>
        </w:r>
      </w:hyperlink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– Объём 1,5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Cs/>
          <w:snapToGrid w:val="0"/>
          <w:sz w:val="24"/>
          <w:szCs w:val="24"/>
          <w:bdr w:val="none" w:sz="0" w:space="0" w:color="auto" w:frame="1"/>
          <w:lang w:eastAsia="ru-RU"/>
        </w:rPr>
        <w:t>ТУДА, ГДЕ СМЕРТЬ КОНЧАЕТСЯ ВЕСНОЙ…</w:t>
      </w:r>
      <w:r w:rsidRPr="00E14B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4B2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bdr w:val="none" w:sz="0" w:space="0" w:color="auto" w:frame="1"/>
          <w:lang w:eastAsia="ru-RU"/>
        </w:rPr>
        <w:t xml:space="preserve">Эволюционный образ мира в поэзии Н.А. Заболоцкого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День литературы, 01.10.2015: </w:t>
      </w:r>
      <w:hyperlink r:id="rId78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http://denlit.ru/index.php?view=articles&amp;articles_id=1062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Объём 1,5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Зарождение русской философской терминологии: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В.Г.Белинский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А.И.Герцен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М.Е.Салтыков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-Щедрин // Проблемы концептуальной систематики языка, речи и речевой деятельности: материалы 9-ой Всероссийской научной конференции (Иркутск, 15-16 октября 2015) / под ред.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Г.М.Костюшкиной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Н.С.Баребиной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М.А.Егоровой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. Иркутск: МГЛУ ЕАЛИ, 2015. С.203-209. </w:t>
      </w:r>
    </w:p>
    <w:p w:rsidR="00E14B2E" w:rsidRPr="00E14B2E" w:rsidRDefault="00E14B2E" w:rsidP="00E14B2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2016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Человек средних интеллектуальных способностей. О романе-эпопее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А.М.Горького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«Жизнь Клима Самгина (Сорок лет)» // День литературы, 5.01.2016: </w:t>
      </w:r>
      <w:hyperlink r:id="rId79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http://denlit.ru/index.php?view=articles&amp;articles_id=1331</w:t>
        </w:r>
      </w:hyperlink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– Объём 1,5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СУЕТА СУЕТ… Экклезиаст и мировая литература // День литературы, 26.01.2016: denlit.ru/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index.php?view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=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articles&amp;articles_id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=1379#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– Объём 2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«ВСЕ СРОКИ КРАТКИ В ЭТОМ МИРЕ». Мотив скоротечности жизни в поэзии А.Т. Твардовского 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День литературы, 17.02.2016: </w:t>
      </w:r>
      <w:hyperlink r:id="rId80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http://denlit.ru/index.php?view=articles&amp;articles_id=1463#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– Объём 1,5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  <w:r w:rsidRPr="00E14B2E">
        <w:rPr>
          <w:rFonts w:ascii="Droid Sans" w:eastAsia="Times New Roman" w:hAnsi="Droid Sans" w:cs="Arial"/>
          <w:bCs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Droid Sans" w:eastAsia="Times New Roman" w:hAnsi="Droid Sans" w:cs="Arial"/>
          <w:bCs/>
          <w:snapToGrid w:val="0"/>
          <w:sz w:val="24"/>
          <w:szCs w:val="24"/>
          <w:lang w:eastAsia="ru-RU"/>
        </w:rPr>
        <w:t>НА ГРАНИ НАУКИ И ИСКУССТВА.</w:t>
      </w:r>
      <w:r w:rsidRPr="00E14B2E">
        <w:rPr>
          <w:rFonts w:ascii="Droid Sans" w:eastAsia="Times New Roman" w:hAnsi="Droid Sans" w:cs="Arial"/>
          <w:b/>
          <w:bCs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Droid Sans" w:eastAsia="Times New Roman" w:hAnsi="Droid Sans" w:cs="Arial"/>
          <w:i/>
          <w:iCs/>
          <w:snapToGrid w:val="0"/>
          <w:sz w:val="24"/>
          <w:szCs w:val="24"/>
          <w:lang w:eastAsia="ru-RU"/>
        </w:rPr>
        <w:t>О книге М.М. Зощенко «Перед восходом солнца»</w:t>
      </w:r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 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День литературы, 24.03.2016: </w:t>
      </w:r>
      <w:hyperlink r:id="rId8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http://denlit.ru/index.php?view=articles&amp;articles_id=1593#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Объём 1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ЧЕМ МИР СПАСЁТСЯ? Главные добродетели в сказках М.Е. Салтыкова-Щедрина 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День литературы, 31.03.2016: </w:t>
      </w:r>
      <w:hyperlink r:id="rId82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http://denlit.ru/index.php?view=articles&amp;articles_id=1625#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Объём 1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Категориальная тоска в жизни и творчестве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А.П.Чехова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2016, № 1,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83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http://ce.if-mstuca.ru/wp-content/uploads/2016/01/danilenko1.pdf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 – Объем 2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А.П.Чехов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советует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А.М.Горькому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2016, № 2,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84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http://ce.if-mstuca.ru/wp-content/uploads/2016/02/danilenko1.pdf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 – Объем 0,5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Шесть путей к Человеку по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А.М.Горькому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2016, № 3 (10),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85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http://ce.if-mstuca.ru/wp-content/uploads/2016/03/danilenko1.pdf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 – Объем 1,5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ПОЧЕМУ ДМИТРИЙ ПИСАРЕВ НЕ СТАЛ ЯЗЫКОВЕДОМ?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Magister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Dixit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: электронный научно-педагогический журнал Восточной Сибири. – 2016. – №1 (21). - URL: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86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 xml:space="preserve">http://md.islu.ru/sites/md.islu.ru/files/rar/1_v.p._danilenko_sayt_1_2016.pdf. Объём - 0,5 </w:t>
        </w:r>
        <w:proofErr w:type="spellStart"/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п.л</w:t>
        </w:r>
        <w:proofErr w:type="spellEnd"/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14B2E" w:rsidRPr="00E14B2E" w:rsidRDefault="00E14B2E" w:rsidP="00E14B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Бессмысленность жизни // Актуальные проблемы филологии и педагогической лингвистики. № 1 / Под ред.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Владикавказ, 2016. – С.101-113.</w:t>
      </w:r>
    </w:p>
    <w:p w:rsidR="00E14B2E" w:rsidRPr="00E14B2E" w:rsidRDefault="00E14B2E" w:rsidP="00E14B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Эволюционный смысл жизни // Актуальные проблемы филологии и педагогической лингвистики. № 2 / Под ред.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Владикавказ, 2016. – С.78-84.</w:t>
      </w:r>
      <w:r w:rsidRPr="00E14B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4B2E" w:rsidRPr="00E14B2E" w:rsidRDefault="00E14B2E" w:rsidP="00E14B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sz w:val="24"/>
          <w:szCs w:val="24"/>
        </w:rPr>
        <w:t>Я понять тебя хочу, смысла я в тебе ищу</w:t>
      </w:r>
      <w:r w:rsidRPr="00E14B2E">
        <w:rPr>
          <w:rFonts w:ascii="ArialMT" w:eastAsia="Calibri" w:hAnsi="ArialMT" w:cs="ArialMT"/>
          <w:sz w:val="24"/>
          <w:szCs w:val="24"/>
        </w:rPr>
        <w:t xml:space="preserve"> </w:t>
      </w: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Актуальные проблемы филологии и педагогической лингвистики. № 3 / Под ред.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Владикавказ, 2016. – С.90-98.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t>Категоризация духовной культуры в «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t>Дхаммападе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Актуальные проблемы филологии и педагогической лингвистики. № 4 / Под ред.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Владикавказ, 2016. – С.83-90.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«БУДЬ ЖЕ ХОТЬ В ЭТОТ ПОСЛЕДНИЙ ГОД ЧЕЛОВЕКОМ». На материале дневников Корнея Чуковского </w:t>
      </w:r>
      <w:r w:rsidRPr="00E14B2E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//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День литературы, </w:t>
      </w:r>
      <w:r w:rsidRPr="00E14B2E">
        <w:rPr>
          <w:rFonts w:ascii="Droid Sans" w:eastAsia="Times New Roman" w:hAnsi="Droid Sans" w:cs="Times New Roman"/>
          <w:snapToGrid w:val="0"/>
          <w:sz w:val="24"/>
          <w:szCs w:val="24"/>
          <w:lang w:eastAsia="ru-RU"/>
        </w:rPr>
        <w:t xml:space="preserve">2016-10-10: </w:t>
      </w:r>
      <w:hyperlink r:id="rId87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http://denlit.ru/index.php?view=articles&amp;articles_id=2006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Объём 2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2017</w:t>
      </w:r>
    </w:p>
    <w:p w:rsidR="00E14B2E" w:rsidRPr="00E14B2E" w:rsidRDefault="00E14B2E" w:rsidP="00E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E14B2E" w:rsidRDefault="00E14B2E" w:rsidP="00E14B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пословицы в произведениях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М.Е.Салтыкова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-Щедрина // Актуальные проблемы филологии и педагогической лингвистики / Под ред. </w:t>
      </w:r>
      <w:proofErr w:type="spellStart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Т.Ю.Тамерьян</w:t>
      </w:r>
      <w:proofErr w:type="spellEnd"/>
      <w:r w:rsidRPr="00E1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Владикавказ, 2017, № 1. – С.137-143.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Биполярный образ мышления в «Курортнике»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Г.Гессе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2017, № 1,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88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http://ce.if-mstuca.ru/wp-content/uploads/2017/01/danilenko1.pdf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 – Объем 2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Тезис, антитезис 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синтезис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поэзии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А.А.Блока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Crede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Experto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транспорт, общество, образование, язык. 2017, № 3. 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URL</w:t>
      </w: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89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http://ce.if-mstuca.ru/wp-content/uploads/2017/03/danilenko1.pdf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Объем 1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Умные дураки в русских народных сказках // День литературы, 04.06.2017: http://denlit.ru/index.php?view=articles&amp;articles_id=2537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– Объём 0,5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Иванушка-дурак в произведениях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М.Е.Салтыкова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-Щедрина // День литературы, 04.06.2017: </w:t>
      </w:r>
      <w:hyperlink r:id="rId90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http://denlit.ru/index.php?view=articles&amp;articles_id=2536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Объём 0,5 </w:t>
      </w:r>
      <w:proofErr w:type="spellStart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п.л</w:t>
      </w:r>
      <w:proofErr w:type="spellEnd"/>
      <w:r w:rsidRPr="00E14B2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Умные дураки // День литературы, 2017, №6 (248). С.6.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Категориальная тоска в жизни и творчестве </w:t>
      </w:r>
      <w:proofErr w:type="spellStart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А.П.Чехова</w:t>
      </w:r>
      <w:proofErr w:type="spellEnd"/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// День литературы, 25.07.2017: </w:t>
      </w:r>
      <w:hyperlink r:id="rId91" w:history="1">
        <w:r w:rsidRPr="00E14B2E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http://denlit.ru/index.php?view=articles&amp;articles_id=2620</w:t>
        </w:r>
      </w:hyperlink>
      <w:r w:rsidRPr="00E1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14B2E">
        <w:rPr>
          <w:rFonts w:eastAsia="Calibri"/>
          <w:szCs w:val="24"/>
        </w:rPr>
        <w:t xml:space="preserve">– Объём 1,5 </w:t>
      </w:r>
    </w:p>
    <w:p w:rsidR="00E14B2E" w:rsidRPr="00E14B2E" w:rsidRDefault="00E14B2E" w:rsidP="00E1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E14B2E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E14B2E">
        <w:rPr>
          <w:rFonts w:ascii="Times New Roman" w:hAnsi="Times New Roman" w:cs="Times New Roman"/>
          <w:sz w:val="24"/>
          <w:szCs w:val="24"/>
        </w:rPr>
        <w:t xml:space="preserve"> советует </w:t>
      </w:r>
      <w:proofErr w:type="spellStart"/>
      <w:r w:rsidRPr="00E14B2E">
        <w:rPr>
          <w:rFonts w:ascii="Times New Roman" w:hAnsi="Times New Roman" w:cs="Times New Roman"/>
          <w:sz w:val="24"/>
          <w:szCs w:val="24"/>
        </w:rPr>
        <w:t>А.М.Горькому</w:t>
      </w:r>
      <w:proofErr w:type="spellEnd"/>
      <w:r w:rsidRPr="00E14B2E">
        <w:rPr>
          <w:rFonts w:ascii="Times New Roman" w:hAnsi="Times New Roman" w:cs="Times New Roman"/>
          <w:sz w:val="24"/>
          <w:szCs w:val="24"/>
        </w:rPr>
        <w:t xml:space="preserve"> // День литературы, 14.11.2017: </w:t>
      </w:r>
      <w:hyperlink r:id="rId92" w:history="1">
        <w:r w:rsidRPr="00E14B2E">
          <w:rPr>
            <w:rFonts w:ascii="Times New Roman" w:hAnsi="Times New Roman" w:cs="Times New Roman"/>
            <w:sz w:val="24"/>
            <w:szCs w:val="24"/>
            <w:u w:val="single"/>
          </w:rPr>
          <w:t>http://denlit.ru/index.php?view=articles&amp;articles_id=2830</w:t>
        </w:r>
      </w:hyperlink>
      <w:r w:rsidRPr="00E14B2E">
        <w:rPr>
          <w:rFonts w:ascii="Times New Roman" w:hAnsi="Times New Roman" w:cs="Times New Roman"/>
          <w:sz w:val="24"/>
          <w:szCs w:val="24"/>
        </w:rPr>
        <w:t xml:space="preserve"> – Объём 0,5 </w:t>
      </w:r>
      <w:proofErr w:type="spellStart"/>
      <w:r w:rsidRPr="00E14B2E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E14B2E">
        <w:rPr>
          <w:rFonts w:ascii="Times New Roman" w:hAnsi="Times New Roman" w:cs="Times New Roman"/>
          <w:sz w:val="24"/>
          <w:szCs w:val="24"/>
        </w:rPr>
        <w:t>.</w:t>
      </w:r>
    </w:p>
    <w:p w:rsidR="00E14B2E" w:rsidRPr="00E14B2E" w:rsidRDefault="00E14B2E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Default="00E14B2E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1E41" w:rsidRDefault="00CF1E41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1E41" w:rsidRDefault="00CF1E41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1E41" w:rsidRPr="00E14B2E" w:rsidRDefault="00CF1E41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Default="00E14B2E" w:rsidP="00E14B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Много статей </w:t>
      </w:r>
      <w:proofErr w:type="spellStart"/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В.П.Даниленко</w:t>
      </w:r>
      <w:proofErr w:type="spellEnd"/>
      <w:r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см. на сайтах:</w:t>
      </w:r>
    </w:p>
    <w:p w:rsidR="00CF1E41" w:rsidRDefault="00CF1E41" w:rsidP="00E14B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1E41" w:rsidRPr="00E14B2E" w:rsidRDefault="00CF1E41" w:rsidP="00E14B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День литературы</w:t>
      </w:r>
    </w:p>
    <w:p w:rsidR="00E14B2E" w:rsidRDefault="00E14B2E" w:rsidP="00E14B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278C" w:rsidRDefault="006231B3" w:rsidP="008027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93" w:history="1">
        <w:r w:rsidR="0080278C" w:rsidRPr="00E14B2E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http://denlit.ru/index.php?view=authors&amp;authors_id=30</w:t>
        </w:r>
      </w:hyperlink>
      <w:r w:rsidR="0080278C" w:rsidRPr="00E14B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CF1E41" w:rsidRDefault="00CF1E41" w:rsidP="008027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1E41" w:rsidRDefault="00CF1E41" w:rsidP="00CF1E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Движение за возрождение отечественной науки</w:t>
      </w:r>
    </w:p>
    <w:p w:rsidR="00CF1E41" w:rsidRPr="00E14B2E" w:rsidRDefault="00CF1E41" w:rsidP="008027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14B2E" w:rsidRPr="00FD7359" w:rsidRDefault="006231B3" w:rsidP="00FD73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94" w:history="1">
        <w:r w:rsidR="0080278C" w:rsidRPr="006D7FCA">
          <w:rPr>
            <w:rStyle w:val="a5"/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ru-RU"/>
          </w:rPr>
          <w:t>http://www.za-nauku.ru/index.php?option=com_search&amp;Itemid=5&amp;searchword=%C2.%CF.%C4%E0%ED%E8%EB%E5%ED%EA%EE&amp;submit=%CF%EE%E8%F1%EA&amp;searchphrase=any&amp;ordering=newest</w:t>
        </w:r>
      </w:hyperlink>
    </w:p>
    <w:sectPr w:rsidR="00E14B2E" w:rsidRPr="00FD7359">
      <w:footerReference w:type="defaul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B3" w:rsidRDefault="006231B3" w:rsidP="005669CD">
      <w:pPr>
        <w:spacing w:after="0" w:line="240" w:lineRule="auto"/>
      </w:pPr>
      <w:r>
        <w:separator/>
      </w:r>
    </w:p>
  </w:endnote>
  <w:endnote w:type="continuationSeparator" w:id="0">
    <w:p w:rsidR="006231B3" w:rsidRDefault="006231B3" w:rsidP="0056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9324"/>
      <w:docPartObj>
        <w:docPartGallery w:val="Page Numbers (Bottom of Page)"/>
        <w:docPartUnique/>
      </w:docPartObj>
    </w:sdtPr>
    <w:sdtEndPr/>
    <w:sdtContent>
      <w:p w:rsidR="005669CD" w:rsidRDefault="005669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59">
          <w:rPr>
            <w:noProof/>
          </w:rPr>
          <w:t>1</w:t>
        </w:r>
        <w:r>
          <w:fldChar w:fldCharType="end"/>
        </w:r>
      </w:p>
    </w:sdtContent>
  </w:sdt>
  <w:p w:rsidR="005669CD" w:rsidRDefault="005669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B3" w:rsidRDefault="006231B3" w:rsidP="005669CD">
      <w:pPr>
        <w:spacing w:after="0" w:line="240" w:lineRule="auto"/>
      </w:pPr>
      <w:r>
        <w:separator/>
      </w:r>
    </w:p>
  </w:footnote>
  <w:footnote w:type="continuationSeparator" w:id="0">
    <w:p w:rsidR="006231B3" w:rsidRDefault="006231B3" w:rsidP="0056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C3D"/>
    <w:multiLevelType w:val="multilevel"/>
    <w:tmpl w:val="6F6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E4F6D"/>
    <w:multiLevelType w:val="hybridMultilevel"/>
    <w:tmpl w:val="B88C6F2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B0677AB"/>
    <w:multiLevelType w:val="hybridMultilevel"/>
    <w:tmpl w:val="4ABC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313D"/>
    <w:multiLevelType w:val="hybridMultilevel"/>
    <w:tmpl w:val="24901AE8"/>
    <w:lvl w:ilvl="0" w:tplc="BFF001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1C49"/>
    <w:multiLevelType w:val="hybridMultilevel"/>
    <w:tmpl w:val="2B3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5B96"/>
    <w:multiLevelType w:val="hybridMultilevel"/>
    <w:tmpl w:val="F83CD70C"/>
    <w:lvl w:ilvl="0" w:tplc="8B1649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1B5D0A"/>
    <w:multiLevelType w:val="singleLevel"/>
    <w:tmpl w:val="215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2"/>
    <w:rsid w:val="00042F42"/>
    <w:rsid w:val="000976B0"/>
    <w:rsid w:val="000B649C"/>
    <w:rsid w:val="001E7B95"/>
    <w:rsid w:val="00200F1C"/>
    <w:rsid w:val="00303412"/>
    <w:rsid w:val="00361E49"/>
    <w:rsid w:val="00385AA6"/>
    <w:rsid w:val="003A3171"/>
    <w:rsid w:val="003C49A2"/>
    <w:rsid w:val="0046248C"/>
    <w:rsid w:val="005669CD"/>
    <w:rsid w:val="005D7131"/>
    <w:rsid w:val="005E2728"/>
    <w:rsid w:val="006231B3"/>
    <w:rsid w:val="006242F1"/>
    <w:rsid w:val="00721686"/>
    <w:rsid w:val="00783985"/>
    <w:rsid w:val="0080278C"/>
    <w:rsid w:val="00812D56"/>
    <w:rsid w:val="009922A8"/>
    <w:rsid w:val="00A269AE"/>
    <w:rsid w:val="00A63A35"/>
    <w:rsid w:val="00AB25E7"/>
    <w:rsid w:val="00CB2B03"/>
    <w:rsid w:val="00CF1E41"/>
    <w:rsid w:val="00D2590F"/>
    <w:rsid w:val="00D94582"/>
    <w:rsid w:val="00DF715D"/>
    <w:rsid w:val="00E14B2E"/>
    <w:rsid w:val="00E325DB"/>
    <w:rsid w:val="00E87FBC"/>
    <w:rsid w:val="00F359D4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42"/>
    <w:pPr>
      <w:ind w:left="720"/>
      <w:contextualSpacing/>
    </w:pPr>
  </w:style>
  <w:style w:type="character" w:customStyle="1" w:styleId="panel">
    <w:name w:val="panel"/>
    <w:basedOn w:val="a0"/>
    <w:rsid w:val="00042F42"/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4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2F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F4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56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9CD"/>
  </w:style>
  <w:style w:type="paragraph" w:styleId="a8">
    <w:name w:val="footer"/>
    <w:basedOn w:val="a"/>
    <w:link w:val="a9"/>
    <w:uiPriority w:val="99"/>
    <w:unhideWhenUsed/>
    <w:rsid w:val="0056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9CD"/>
  </w:style>
  <w:style w:type="paragraph" w:styleId="aa">
    <w:name w:val="Balloon Text"/>
    <w:basedOn w:val="a"/>
    <w:link w:val="ab"/>
    <w:uiPriority w:val="99"/>
    <w:semiHidden/>
    <w:unhideWhenUsed/>
    <w:rsid w:val="00E3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42"/>
    <w:pPr>
      <w:ind w:left="720"/>
      <w:contextualSpacing/>
    </w:pPr>
  </w:style>
  <w:style w:type="character" w:customStyle="1" w:styleId="panel">
    <w:name w:val="panel"/>
    <w:basedOn w:val="a0"/>
    <w:rsid w:val="00042F42"/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4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2F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F4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56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9CD"/>
  </w:style>
  <w:style w:type="paragraph" w:styleId="a8">
    <w:name w:val="footer"/>
    <w:basedOn w:val="a"/>
    <w:link w:val="a9"/>
    <w:uiPriority w:val="99"/>
    <w:unhideWhenUsed/>
    <w:rsid w:val="0056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9CD"/>
  </w:style>
  <w:style w:type="paragraph" w:styleId="aa">
    <w:name w:val="Balloon Text"/>
    <w:basedOn w:val="a"/>
    <w:link w:val="ab"/>
    <w:uiPriority w:val="99"/>
    <w:semiHidden/>
    <w:unhideWhenUsed/>
    <w:rsid w:val="00E3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-nauku.ru//index.php?option=com_content&amp;task=view&amp;id=785&amp;Itemid=39" TargetMode="External"/><Relationship Id="rId21" Type="http://schemas.openxmlformats.org/officeDocument/2006/relationships/hyperlink" Target="http://www.za-nauku.ruindex.php?option=com_content&amp;task=view&amp;id=707&amp;Itemid=39" TargetMode="External"/><Relationship Id="rId34" Type="http://schemas.openxmlformats.org/officeDocument/2006/relationships/hyperlink" Target="http://www.lgz.ru/article/id=5742&amp;top=26&amp;ui=1220862462573&amp;r=815" TargetMode="External"/><Relationship Id="rId42" Type="http://schemas.openxmlformats.org/officeDocument/2006/relationships/hyperlink" Target="http://geom-bg.com/?p=18949" TargetMode="External"/><Relationship Id="rId47" Type="http://schemas.openxmlformats.org/officeDocument/2006/relationships/hyperlink" Target="http://www.zanauku.ru//index.php?option=com_content&amp;task=view&amp;id=5554&amp;Itemid=31" TargetMode="External"/><Relationship Id="rId50" Type="http://schemas.openxmlformats.org/officeDocument/2006/relationships/hyperlink" Target="http://md.islu.ru/sites/md.islu.ru/files/rar/statya__danilenko.pdf" TargetMode="External"/><Relationship Id="rId55" Type="http://schemas.openxmlformats.org/officeDocument/2006/relationships/hyperlink" Target="https://r.mail.yandex.net/url/kMGpgzC15X0IlLCInalBJw,1364375648/www.za-nauku.ru%2F%2Findex.php%3Foption%3Dcom_content&amp;task%3Dview&amp;id%3D6986&amp;Itemid%3D29" TargetMode="External"/><Relationship Id="rId63" Type="http://schemas.openxmlformats.org/officeDocument/2006/relationships/hyperlink" Target="http://md.islu.ru/sites/md.islu.ru/files/rar/11__universalno-evolyucionnyy_podhod_k_resheniyu_problemy_glottogeneza_danilenko.pdf" TargetMode="External"/><Relationship Id="rId68" Type="http://schemas.openxmlformats.org/officeDocument/2006/relationships/hyperlink" Target="http://md.islu.ru/sites/md.islu.ru/files/rar/1_danilenko.pdf" TargetMode="External"/><Relationship Id="rId76" Type="http://schemas.openxmlformats.org/officeDocument/2006/relationships/hyperlink" Target="http://ce.if-mstuca.ru/wp-content/uploads/2015/04/danilenko1.pdf" TargetMode="External"/><Relationship Id="rId84" Type="http://schemas.openxmlformats.org/officeDocument/2006/relationships/hyperlink" Target="http://ce.if-mstuca.ru/wp-content/uploads/2016/02/danilenko1.pdf" TargetMode="External"/><Relationship Id="rId89" Type="http://schemas.openxmlformats.org/officeDocument/2006/relationships/hyperlink" Target="http://ce.if-mstuca.ru/wp-content/uploads/2017/03/danilenko1.pdf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ce.if-mstuca.ru/index.php/2015-2" TargetMode="External"/><Relationship Id="rId92" Type="http://schemas.openxmlformats.org/officeDocument/2006/relationships/hyperlink" Target="http://denlit.ru/index.php?view=articles&amp;articles_id=28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-nauku.ru//index.php?option=com_content&amp;task=view&amp;id=644&amp;Itemid=35" TargetMode="External"/><Relationship Id="rId29" Type="http://schemas.openxmlformats.org/officeDocument/2006/relationships/hyperlink" Target="http://www.za-nauku.ru/index.php?option=com_content&amp;task=view&amp;id=870&amp;Itemid=41" TargetMode="External"/><Relationship Id="rId11" Type="http://schemas.openxmlformats.org/officeDocument/2006/relationships/hyperlink" Target="http://www.zanauku.ru//index.php?option=com_content&amp;task=view&amp;id=607&amp;Itemid=29" TargetMode="External"/><Relationship Id="rId24" Type="http://schemas.openxmlformats.org/officeDocument/2006/relationships/hyperlink" Target="http://www.za-nauku.ru/index.php?option=com_content&amp;task=view&amp;id=761&amp;Itemid=35" TargetMode="External"/><Relationship Id="rId32" Type="http://schemas.openxmlformats.org/officeDocument/2006/relationships/hyperlink" Target="http://www.za-nauku.ru/index.php?option=com_content&amp;task=view&amp;id=932&amp;Itemid=36" TargetMode="External"/><Relationship Id="rId37" Type="http://schemas.openxmlformats.org/officeDocument/2006/relationships/hyperlink" Target="http://www.za-nauku.ru/index.php?option=com_content&amp;task=view&amp;id=1447&amp;Itemid=29" TargetMode="External"/><Relationship Id="rId40" Type="http://schemas.openxmlformats.org/officeDocument/2006/relationships/hyperlink" Target="http://www.za-nauku.ru/index.php?option=com_content&amp;task=view&amp;id=1610&amp;Itemid=39" TargetMode="External"/><Relationship Id="rId45" Type="http://schemas.openxmlformats.org/officeDocument/2006/relationships/hyperlink" Target="http://www.za-nauku.ru//index.php?option=com_content&amp;task=view&amp;id=3469&amp;Itemid=39" TargetMode="External"/><Relationship Id="rId53" Type="http://schemas.openxmlformats.org/officeDocument/2006/relationships/hyperlink" Target="http://www.za-nauku.ru//index.php?option=com_content&amp;task=view&amp;id=6955&amp;Itemid=39" TargetMode="External"/><Relationship Id="rId58" Type="http://schemas.openxmlformats.org/officeDocument/2006/relationships/hyperlink" Target="https://r.mail.yandex.net/url/GihJXxSzUZkKvaA0JYSEBA,1366364835/md.islu.ru%2Fsites%2Fmd.islu.ru%2Ffiles%2Frar%2F01._lingvokulturologiche_skie_vozzreniya_m.v.lomon_osova.pdf" TargetMode="External"/><Relationship Id="rId66" Type="http://schemas.openxmlformats.org/officeDocument/2006/relationships/hyperlink" Target="http://denlit.ru/index.php?view=articles&amp;articles_id=264" TargetMode="External"/><Relationship Id="rId74" Type="http://schemas.openxmlformats.org/officeDocument/2006/relationships/hyperlink" Target="http://md.islu.ru/sites/md.islu.ru/files/rar/1_v.p._danilenko_sayt_3_2015.pdf" TargetMode="External"/><Relationship Id="rId79" Type="http://schemas.openxmlformats.org/officeDocument/2006/relationships/hyperlink" Target="http://denlit.ru/index.php?view=articles&amp;articles_id=1331" TargetMode="External"/><Relationship Id="rId87" Type="http://schemas.openxmlformats.org/officeDocument/2006/relationships/hyperlink" Target="http://denlit.ru/index.php?view=articles&amp;articles_id=200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ail.yandex.ru/re.jsx?h=a,c3HNb3PJgTSc6ttmL27vIg&amp;l=aHR0cDovL2Jyc3R1LnJ1L3N0YXRpYy91bml0L2pvdXJuYWxfMi9pbmRleC5waHA" TargetMode="External"/><Relationship Id="rId82" Type="http://schemas.openxmlformats.org/officeDocument/2006/relationships/hyperlink" Target="http://denlit.ru/index.php?view=articles&amp;articles_id=1625" TargetMode="External"/><Relationship Id="rId90" Type="http://schemas.openxmlformats.org/officeDocument/2006/relationships/hyperlink" Target="http://denlit.ru/index.php?view=articles&amp;articles_id=2536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ww.zanauku.ru//index.php?option=com_content&amp;task=view&amp;id=677&amp;Itemid=35" TargetMode="External"/><Relationship Id="rId14" Type="http://schemas.openxmlformats.org/officeDocument/2006/relationships/hyperlink" Target="http://www.rossija.info" TargetMode="External"/><Relationship Id="rId22" Type="http://schemas.openxmlformats.org/officeDocument/2006/relationships/hyperlink" Target="http://www.za-nauku.ru/index.php?option=com_content&amp;task=blogcategory&amp;id=0&amp;Itemid=39" TargetMode="External"/><Relationship Id="rId27" Type="http://schemas.openxmlformats.org/officeDocument/2006/relationships/hyperlink" Target="http://www.za-nauku.ru//index.php?option=com_content&amp;task=blogcategory&amp;id=0&amp;Itemid=39" TargetMode="External"/><Relationship Id="rId30" Type="http://schemas.openxmlformats.org/officeDocument/2006/relationships/hyperlink" Target="http://www.za-nauku.ru/index.php?option=com_content&amp;task=view&amp;id=886&amp;Itemid=36" TargetMode="External"/><Relationship Id="rId35" Type="http://schemas.openxmlformats.org/officeDocument/2006/relationships/hyperlink" Target="http://www.za-nauku.ru/index.php?option=com_content&amp;task=view&amp;id=1351&amp;Itemid=39" TargetMode="External"/><Relationship Id="rId43" Type="http://schemas.openxmlformats.org/officeDocument/2006/relationships/hyperlink" Target="http://geom-bg.com/?p=20975" TargetMode="External"/><Relationship Id="rId48" Type="http://schemas.openxmlformats.org/officeDocument/2006/relationships/hyperlink" Target="http://www.zanauku.ru//index.php?option=com_content&amp;task=view&amp;id=5660&amp;Itemid=39" TargetMode="External"/><Relationship Id="rId56" Type="http://schemas.openxmlformats.org/officeDocument/2006/relationships/hyperlink" Target="https://mail.yandex.ru/re.jsx?h=a,Xt6BVRhDmjPYjOizHTerTw&amp;l=aHR0cDovL2tiYW5kYS5ydS9pbmRleC5waHAvbGl0ZXJhdHVyYS8yNDMtbGl0ZXJhdHVyYS1pLWtuaWdvaXpkYW5pZS8zNzE0LW5lcHJpa2F5YW5ueWotY2hlbG92ZWstdi1ydXNza29qLWtsYXNzaWNoZXNrb2otbGl0ZXJhdHVyZQ" TargetMode="External"/><Relationship Id="rId64" Type="http://schemas.openxmlformats.org/officeDocument/2006/relationships/hyperlink" Target="http://denlit.ru/index.php?view=articles&amp;articles_id=31" TargetMode="External"/><Relationship Id="rId69" Type="http://schemas.openxmlformats.org/officeDocument/2006/relationships/hyperlink" Target="http://denlit.ru/index.php?view=articles&amp;articles_id=663" TargetMode="External"/><Relationship Id="rId77" Type="http://schemas.openxmlformats.org/officeDocument/2006/relationships/hyperlink" Target="http://denlit.ru/index.php?view=articles&amp;articles_id=1044" TargetMode="External"/><Relationship Id="rId8" Type="http://schemas.openxmlformats.org/officeDocument/2006/relationships/hyperlink" Target="http://www.contrtv.ru/print/2679/" TargetMode="External"/><Relationship Id="rId51" Type="http://schemas.openxmlformats.org/officeDocument/2006/relationships/hyperlink" Target="http://kreschatik.nm.ru" TargetMode="External"/><Relationship Id="rId72" Type="http://schemas.openxmlformats.org/officeDocument/2006/relationships/hyperlink" Target="http://md.islu.ru/sites/md.islu.ru/files/rar/1_v.p._danilenko_sayt_1_2015.pdf" TargetMode="External"/><Relationship Id="rId80" Type="http://schemas.openxmlformats.org/officeDocument/2006/relationships/hyperlink" Target="http://denlit.ru/index.php?view=articles&amp;articles_id=1463" TargetMode="External"/><Relationship Id="rId85" Type="http://schemas.openxmlformats.org/officeDocument/2006/relationships/hyperlink" Target="http://ce.if-mstuca.ru/wp-content/uploads/2016/03/danilenko1.pdf" TargetMode="External"/><Relationship Id="rId93" Type="http://schemas.openxmlformats.org/officeDocument/2006/relationships/hyperlink" Target="http://denlit.ru/index.php?view=authors&amp;authors_id=3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ossija.info" TargetMode="External"/><Relationship Id="rId17" Type="http://schemas.openxmlformats.org/officeDocument/2006/relationships/hyperlink" Target="http://www.za-nauku.ru//index.php?option=com_content&amp;task=view&amp;id=655&amp;Itemid=39" TargetMode="External"/><Relationship Id="rId25" Type="http://schemas.openxmlformats.org/officeDocument/2006/relationships/hyperlink" Target="http://www.za-nauku.ru/index.php?option=com_content&amp;task=view&amp;id=776&amp;Itemid=29" TargetMode="External"/><Relationship Id="rId33" Type="http://schemas.openxmlformats.org/officeDocument/2006/relationships/hyperlink" Target="http://www.za-nauku.ru/index.php?option=com_content&amp;task=view&amp;id=963&amp;Itemid=29" TargetMode="External"/><Relationship Id="rId38" Type="http://schemas.openxmlformats.org/officeDocument/2006/relationships/hyperlink" Target="http://www.zanauku.ru//index.php?option=com_content&amp;task=view&amp;id=1498&amp;Itemid=39" TargetMode="External"/><Relationship Id="rId46" Type="http://schemas.openxmlformats.org/officeDocument/2006/relationships/hyperlink" Target="http://md.islu.ru/sites/md.islu.ru/files/rar/statya_1.pdf" TargetMode="External"/><Relationship Id="rId59" Type="http://schemas.openxmlformats.org/officeDocument/2006/relationships/hyperlink" Target="http://md.islu.ru/sites/md.islu.ru/files/rar/02._neprikayannyy_chelovek__v_russkoy_klassicheskoy_l_iterature.pdf" TargetMode="External"/><Relationship Id="rId67" Type="http://schemas.openxmlformats.org/officeDocument/2006/relationships/hyperlink" Target="http://md.islu.ru/sites/md.islu.ru/files/rar/danilenko.pdf" TargetMode="External"/><Relationship Id="rId20" Type="http://schemas.openxmlformats.org/officeDocument/2006/relationships/hyperlink" Target="http://www.za-nauku.ru/index.php?option=com_content&amp;task=view&amp;id=690&amp;Itemid=36" TargetMode="External"/><Relationship Id="rId41" Type="http://schemas.openxmlformats.org/officeDocument/2006/relationships/hyperlink" Target="http://www.za-nauku.ru//index.php?option=com_content&amp;task=view&amp;id=2252&amp;Itemid=39" TargetMode="External"/><Relationship Id="rId54" Type="http://schemas.openxmlformats.org/officeDocument/2006/relationships/hyperlink" Target="http://www.za-nauku.ru//index.php?option=com_content&amp;task=view&amp;id=6967&amp;Itemid=39" TargetMode="External"/><Relationship Id="rId62" Type="http://schemas.openxmlformats.org/officeDocument/2006/relationships/hyperlink" Target="https://mail.yandex.ru/re.jsx?h=a,K8UlsmkZnOjSI3QA1o1c7Q&amp;l=aHR0cDovL3d3dy5uYXVrYS1kaWFsb2cucnUvXzRfMjhfZmlsb2xvZ2lqYV9hcHJlbF8yMDE0" TargetMode="External"/><Relationship Id="rId70" Type="http://schemas.openxmlformats.org/officeDocument/2006/relationships/hyperlink" Target="http://ce.if-mstuca.ru/wp-content/uploads/2015/02/danilenko1.pdf" TargetMode="External"/><Relationship Id="rId75" Type="http://schemas.openxmlformats.org/officeDocument/2006/relationships/hyperlink" Target="http://md.islu.ru/sites/md.islu.ru/files/rar/danilenko_sayt_4_2015.pdf" TargetMode="External"/><Relationship Id="rId83" Type="http://schemas.openxmlformats.org/officeDocument/2006/relationships/hyperlink" Target="http://ce.if-mstuca.ru/wp-content/uploads/2016/01/danilenko1.pdf" TargetMode="External"/><Relationship Id="rId88" Type="http://schemas.openxmlformats.org/officeDocument/2006/relationships/hyperlink" Target="http://ce.if-mstuca.ru/wp-content/uploads/2017/01/danilenko1.pdf" TargetMode="External"/><Relationship Id="rId91" Type="http://schemas.openxmlformats.org/officeDocument/2006/relationships/hyperlink" Target="http://denlit.ru/index.php?view=articles&amp;articles_id=262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za-nauku.ru/index.php?option=com_content&amp;task=view&amp;id=633&amp;Itemid=36" TargetMode="External"/><Relationship Id="rId23" Type="http://schemas.openxmlformats.org/officeDocument/2006/relationships/hyperlink" Target="http://www.za-nauku.ru/index.php?option=com_content&amp;task=view&amp;id=748&amp;Itemid=35" TargetMode="External"/><Relationship Id="rId28" Type="http://schemas.openxmlformats.org/officeDocument/2006/relationships/hyperlink" Target="http://www.za-nauku.ru//index.php?option=com_content&amp;task=view&amp;id=845&amp;Itemid=39" TargetMode="External"/><Relationship Id="rId36" Type="http://schemas.openxmlformats.org/officeDocument/2006/relationships/hyperlink" Target="http://www.za-nauku.ru/index.php?option=com_content&amp;task=view&amp;id=1405&amp;Itemid=36" TargetMode="External"/><Relationship Id="rId49" Type="http://schemas.openxmlformats.org/officeDocument/2006/relationships/hyperlink" Target="http://www.za-nauku.ru//index.php?option=com_content&amp;task=view&amp;id=5691&amp;Itemid=39" TargetMode="External"/><Relationship Id="rId57" Type="http://schemas.openxmlformats.org/officeDocument/2006/relationships/hyperlink" Target="https://mail.yandex.ru/re.jsx?h=a,UgxhJ0U72JoO6RgvojBjmQ&amp;l=aHR0cDovL2tiYW5kYS5ydS9pbmRleC5waHAvbGl0ZXJhdHVyYS8yNDMtbGl0ZXJhdHVyYS1pLWtuaWdvaXpkYW5pZS8zODA5LW5lcHJpa2F5YW5ueWUtZG5pLXYtemhpem5pLWFsZWtzYW5kcmEta2Fsa28" TargetMode="External"/><Relationship Id="rId10" Type="http://schemas.openxmlformats.org/officeDocument/2006/relationships/hyperlink" Target="http://www.contr-tv.ru/print/2686/" TargetMode="External"/><Relationship Id="rId31" Type="http://schemas.openxmlformats.org/officeDocument/2006/relationships/hyperlink" Target="http://www.zanauku.ru//index.php?option=com_content&amp;task=view&amp;id=906&amp;Itemid=29" TargetMode="External"/><Relationship Id="rId44" Type="http://schemas.openxmlformats.org/officeDocument/2006/relationships/hyperlink" Target="http://www.zanauku.ru//index.php?option=com_content&amp;task=view&amp;id=2834&amp;Itemid=39" TargetMode="External"/><Relationship Id="rId52" Type="http://schemas.openxmlformats.org/officeDocument/2006/relationships/hyperlink" Target="http://magazines.russ.ru" TargetMode="External"/><Relationship Id="rId60" Type="http://schemas.openxmlformats.org/officeDocument/2006/relationships/hyperlink" Target="http://md.islu.ru/sites/md.islu.ru/files/rar/03._%20neprikayannyy_chelovek__v_pervoy_povesti_m.e.salt_ykova_shchedrina_0.pdf" TargetMode="External"/><Relationship Id="rId65" Type="http://schemas.openxmlformats.org/officeDocument/2006/relationships/hyperlink" Target="http://denlit.ru/index.php?view=articles&amp;articles_id=101" TargetMode="External"/><Relationship Id="rId73" Type="http://schemas.openxmlformats.org/officeDocument/2006/relationships/hyperlink" Target="URL:http://md.islu.ru/sites/md.islu.ru/files/rar/1_v.p._danilenko_sayt_2_2015.pdf" TargetMode="External"/><Relationship Id="rId78" Type="http://schemas.openxmlformats.org/officeDocument/2006/relationships/hyperlink" Target="http://denlit.ru/index.php?view=articles&amp;articles_id=1062" TargetMode="External"/><Relationship Id="rId81" Type="http://schemas.openxmlformats.org/officeDocument/2006/relationships/hyperlink" Target="http://denlit.ru/index.php?view=articles&amp;articles_id=1593" TargetMode="External"/><Relationship Id="rId86" Type="http://schemas.openxmlformats.org/officeDocument/2006/relationships/hyperlink" Target="http://md.islu.ru/sites/md.islu.ru/files/rar/1_v.p._danilenko_sayt_1_2016.pdf.%20&#1054;&#1073;&#1098;&#1105;&#1084;%20-%200,5%20&#1087;.&#1083;" TargetMode="External"/><Relationship Id="rId94" Type="http://schemas.openxmlformats.org/officeDocument/2006/relationships/hyperlink" Target="http://www.za-nauku.ru/index.php?option=com_search&amp;Itemid=5&amp;searchword=%C2.%CF.%C4%E0%ED%E8%EB%E5%ED%EA%EE&amp;submit=%CF%EE%E8%F1%EA&amp;searchphrase=any&amp;ordering=new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r-tv.ru/print/2682/" TargetMode="External"/><Relationship Id="rId13" Type="http://schemas.openxmlformats.org/officeDocument/2006/relationships/hyperlink" Target="http://www.zanauku.ru//index.php?option=com_content&amp;task=view&amp;id=622&amp;Itemid=35" TargetMode="External"/><Relationship Id="rId18" Type="http://schemas.openxmlformats.org/officeDocument/2006/relationships/hyperlink" Target="http://www.za-nauku.ru/index.php?option=com_content&amp;task=view&amp;id=666&amp;Itemid=35" TargetMode="External"/><Relationship Id="rId39" Type="http://schemas.openxmlformats.org/officeDocument/2006/relationships/hyperlink" Target="http://www.za-nauku.ru/index.php?option=com_content&amp;task=view&amp;id=1546&amp;Item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vvv!</cp:lastModifiedBy>
  <cp:revision>2</cp:revision>
  <dcterms:created xsi:type="dcterms:W3CDTF">2017-11-27T08:11:00Z</dcterms:created>
  <dcterms:modified xsi:type="dcterms:W3CDTF">2017-11-27T08:11:00Z</dcterms:modified>
</cp:coreProperties>
</file>